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E58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B1A6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FD20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8573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7A81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72CA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9D1E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F953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75FCEE12" w14:textId="5DC33227" w:rsidR="00000000" w:rsidRDefault="002E1989">
      <w:pPr>
        <w:widowControl w:val="0"/>
        <w:autoSpaceDE w:val="0"/>
        <w:autoSpaceDN w:val="0"/>
        <w:adjustRightInd w:val="0"/>
        <w:spacing w:after="0" w:line="745" w:lineRule="exact"/>
        <w:ind w:left="575"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9"/>
          <w:sz w:val="52"/>
          <w:szCs w:val="52"/>
        </w:rPr>
        <w:lastRenderedPageBreak/>
        <w:t>РУКОВОДСТВО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ПО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ЭКСПЛУАТАЦИИ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</w:p>
    <w:p w14:paraId="034614A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594"/>
        <w:rPr>
          <w:rFonts w:ascii="Times New Roman" w:hAnsi="Times New Roman" w:cs="Times New Roman"/>
          <w:sz w:val="24"/>
          <w:szCs w:val="24"/>
        </w:rPr>
      </w:pPr>
    </w:p>
    <w:p w14:paraId="3292058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594"/>
        <w:rPr>
          <w:rFonts w:ascii="Times New Roman" w:hAnsi="Times New Roman" w:cs="Times New Roman"/>
          <w:sz w:val="24"/>
          <w:szCs w:val="24"/>
        </w:rPr>
      </w:pPr>
    </w:p>
    <w:p w14:paraId="26EB103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594"/>
        <w:rPr>
          <w:rFonts w:ascii="Times New Roman" w:hAnsi="Times New Roman" w:cs="Times New Roman"/>
          <w:sz w:val="24"/>
          <w:szCs w:val="24"/>
        </w:rPr>
      </w:pPr>
    </w:p>
    <w:p w14:paraId="22DA0EB6" w14:textId="77777777" w:rsidR="00000000" w:rsidRDefault="002E1989">
      <w:pPr>
        <w:widowControl w:val="0"/>
        <w:autoSpaceDE w:val="0"/>
        <w:autoSpaceDN w:val="0"/>
        <w:adjustRightInd w:val="0"/>
        <w:spacing w:after="0" w:line="727" w:lineRule="exact"/>
        <w:ind w:left="1346" w:right="2440" w:firstLine="1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0"/>
          <w:sz w:val="52"/>
          <w:szCs w:val="52"/>
        </w:rPr>
        <w:t>Витрины</w:t>
      </w:r>
      <w:r>
        <w:rPr>
          <w:rFonts w:ascii="Arial" w:hAnsi="Arial" w:cs="Arial"/>
          <w:spacing w:val="-30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30"/>
          <w:sz w:val="52"/>
          <w:szCs w:val="52"/>
        </w:rPr>
        <w:t>тепловые</w:t>
      </w:r>
      <w:r>
        <w:rPr>
          <w:rFonts w:ascii="Arial" w:hAnsi="Arial" w:cs="Arial"/>
          <w:spacing w:val="-30"/>
          <w:sz w:val="52"/>
          <w:szCs w:val="52"/>
        </w:rPr>
        <w:t xml:space="preserve"> </w:t>
      </w:r>
    </w:p>
    <w:p w14:paraId="227311D8" w14:textId="77777777" w:rsidR="00000000" w:rsidRDefault="002E1989">
      <w:pPr>
        <w:widowControl w:val="0"/>
        <w:autoSpaceDE w:val="0"/>
        <w:autoSpaceDN w:val="0"/>
        <w:adjustRightInd w:val="0"/>
        <w:spacing w:after="0" w:line="727" w:lineRule="exact"/>
        <w:ind w:left="575" w:right="1227" w:firstLine="770"/>
        <w:rPr>
          <w:rFonts w:ascii="Arial" w:hAnsi="Arial" w:cs="Arial"/>
          <w:b/>
          <w:bCs/>
          <w:spacing w:val="-31"/>
          <w:sz w:val="52"/>
          <w:szCs w:val="52"/>
        </w:rPr>
      </w:pPr>
      <w:r>
        <w:rPr>
          <w:rFonts w:ascii="Arial" w:hAnsi="Arial" w:cs="Arial"/>
          <w:b/>
          <w:bCs/>
          <w:spacing w:val="-31"/>
          <w:sz w:val="52"/>
          <w:szCs w:val="52"/>
        </w:rPr>
        <w:t xml:space="preserve">KOCATEQ RTR 85 D, RTR 121 D </w:t>
      </w:r>
    </w:p>
    <w:p w14:paraId="33804803" w14:textId="77777777" w:rsidR="00000000" w:rsidRDefault="002E1989">
      <w:pPr>
        <w:widowControl w:val="0"/>
        <w:autoSpaceDE w:val="0"/>
        <w:autoSpaceDN w:val="0"/>
        <w:adjustRightInd w:val="0"/>
        <w:spacing w:after="0" w:line="233" w:lineRule="exact"/>
        <w:ind w:left="575" w:right="1227" w:firstLine="770"/>
        <w:rPr>
          <w:rFonts w:ascii="Times New Roman" w:hAnsi="Times New Roman" w:cs="Times New Roman"/>
          <w:sz w:val="23"/>
          <w:szCs w:val="23"/>
        </w:rPr>
      </w:pPr>
    </w:p>
    <w:p w14:paraId="5B576BF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43D4AFA7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51636EDC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6EA0DBE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C2192B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1F06A0A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5C4DA0D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91F920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3B32B69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392BB3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4F24B49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4E3225D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74E22FB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44CBF4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F527A6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0A2FA8E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61705334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D34DA3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5FA35DA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194C669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308C56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2893D9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060C561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224EBB5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4174F6E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3F30EC0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52DAFEB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75" w:right="1227" w:firstLine="770"/>
        <w:rPr>
          <w:rFonts w:ascii="Times New Roman" w:hAnsi="Times New Roman" w:cs="Times New Roman"/>
          <w:sz w:val="24"/>
          <w:szCs w:val="24"/>
        </w:rPr>
      </w:pPr>
    </w:p>
    <w:p w14:paraId="366B75B9" w14:textId="77777777" w:rsidR="00000000" w:rsidRDefault="002E1989">
      <w:pPr>
        <w:widowControl w:val="0"/>
        <w:autoSpaceDE w:val="0"/>
        <w:autoSpaceDN w:val="0"/>
        <w:adjustRightInd w:val="0"/>
        <w:spacing w:after="0" w:line="282" w:lineRule="exact"/>
        <w:ind w:left="13" w:right="27" w:firstLine="5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ПРОИЗВОДИТЕЛЬ</w:t>
      </w:r>
      <w:r>
        <w:rPr>
          <w:rFonts w:ascii="Arial" w:hAnsi="Arial" w:cs="Arial"/>
          <w:spacing w:val="-13"/>
          <w:sz w:val="24"/>
          <w:szCs w:val="24"/>
        </w:rPr>
        <w:t>: KOCATEQ (</w:t>
      </w:r>
      <w:r>
        <w:rPr>
          <w:rFonts w:ascii="Times New Roman" w:hAnsi="Times New Roman" w:cs="Times New Roman"/>
          <w:spacing w:val="-13"/>
          <w:sz w:val="24"/>
          <w:szCs w:val="24"/>
        </w:rPr>
        <w:t>Южная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Корея</w:t>
      </w:r>
      <w:r>
        <w:rPr>
          <w:rFonts w:ascii="Arial" w:hAnsi="Arial" w:cs="Arial"/>
          <w:spacing w:val="-13"/>
          <w:sz w:val="24"/>
          <w:szCs w:val="24"/>
        </w:rPr>
        <w:t xml:space="preserve">) </w:t>
      </w:r>
    </w:p>
    <w:p w14:paraId="5390049C" w14:textId="77777777" w:rsidR="00000000" w:rsidRDefault="002E1989">
      <w:pPr>
        <w:widowControl w:val="0"/>
        <w:autoSpaceDE w:val="0"/>
        <w:autoSpaceDN w:val="0"/>
        <w:adjustRightInd w:val="0"/>
        <w:spacing w:after="0" w:line="126" w:lineRule="exact"/>
        <w:ind w:left="13" w:right="27" w:firstLine="5036"/>
        <w:rPr>
          <w:rFonts w:ascii="Times New Roman" w:hAnsi="Times New Roman" w:cs="Times New Roman"/>
          <w:sz w:val="13"/>
          <w:szCs w:val="13"/>
        </w:rPr>
      </w:pPr>
    </w:p>
    <w:p w14:paraId="570DBCAC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3" w:right="27" w:firstLine="5036"/>
        <w:rPr>
          <w:rFonts w:ascii="Times New Roman" w:hAnsi="Times New Roman" w:cs="Times New Roman"/>
          <w:sz w:val="24"/>
          <w:szCs w:val="24"/>
        </w:rPr>
      </w:pPr>
    </w:p>
    <w:p w14:paraId="450BF0D2" w14:textId="77777777" w:rsidR="00000000" w:rsidRDefault="002E1989">
      <w:pPr>
        <w:widowControl w:val="0"/>
        <w:autoSpaceDE w:val="0"/>
        <w:autoSpaceDN w:val="0"/>
        <w:adjustRightInd w:val="0"/>
        <w:spacing w:after="0" w:line="221" w:lineRule="exact"/>
        <w:ind w:left="13" w:right="32"/>
        <w:rPr>
          <w:rFonts w:ascii="Arial" w:hAnsi="Arial" w:cs="Arial"/>
          <w:spacing w:val="-8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ХОТЯ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ЭТОТ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ДОКУМЕНТ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ПОДГОТОВЛЕН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С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ОСОБОЙ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ТЩАТЕ</w:t>
      </w:r>
      <w:r>
        <w:rPr>
          <w:rFonts w:ascii="Times New Roman" w:hAnsi="Times New Roman" w:cs="Times New Roman"/>
          <w:spacing w:val="-6"/>
          <w:sz w:val="16"/>
          <w:szCs w:val="16"/>
        </w:rPr>
        <w:t>ЛЬНОСТЬЮ</w:t>
      </w:r>
      <w:r>
        <w:rPr>
          <w:rFonts w:ascii="Arial" w:hAnsi="Arial" w:cs="Arial"/>
          <w:spacing w:val="-6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6"/>
          <w:sz w:val="16"/>
          <w:szCs w:val="16"/>
        </w:rPr>
        <w:t>СОТРУДНИКИ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И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ПРОДАВЦЫ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НАШЕЙ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КОМПАНИИ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НЕ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МОГУТ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ПРИНЯТЬ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СЕБЯ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КАКУЮ</w:t>
      </w:r>
      <w:r>
        <w:rPr>
          <w:rFonts w:ascii="Arial" w:hAnsi="Arial" w:cs="Arial"/>
          <w:spacing w:val="-8"/>
          <w:sz w:val="16"/>
          <w:szCs w:val="16"/>
        </w:rPr>
        <w:t>-</w:t>
      </w:r>
      <w:r>
        <w:rPr>
          <w:rFonts w:ascii="Times New Roman" w:hAnsi="Times New Roman" w:cs="Times New Roman"/>
          <w:spacing w:val="-8"/>
          <w:sz w:val="16"/>
          <w:szCs w:val="16"/>
        </w:rPr>
        <w:t>ЛИБО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ОТВЕТСТВЕННОСТЬ</w:t>
      </w:r>
      <w:r>
        <w:rPr>
          <w:rFonts w:ascii="Arial" w:hAnsi="Arial" w:cs="Arial"/>
          <w:spacing w:val="-8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8"/>
          <w:sz w:val="16"/>
          <w:szCs w:val="16"/>
        </w:rPr>
        <w:t>СВЯЗАННУЮ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ЕГО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НЕПРАВИЛЬНЫМ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ПОНИМАНИЕМ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ИЛИ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7"/>
          <w:sz w:val="16"/>
          <w:szCs w:val="16"/>
        </w:rPr>
        <w:t>(</w:t>
      </w:r>
      <w:r>
        <w:rPr>
          <w:rFonts w:ascii="Times New Roman" w:hAnsi="Times New Roman" w:cs="Times New Roman"/>
          <w:spacing w:val="-7"/>
          <w:sz w:val="16"/>
          <w:szCs w:val="16"/>
        </w:rPr>
        <w:t>В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СЛУЧАЕ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ВОЗНИКНОВЕНИЯ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СОМНЕНИЙ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В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ТЕХ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ИЛИ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ИНЫХ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ПОЛОЖЕНИЯХ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НАСТОЯЩЕЙ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ИНСТРУКЦИИ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НЕОБХОДИМО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7"/>
          <w:sz w:val="16"/>
          <w:szCs w:val="16"/>
        </w:rPr>
        <w:t>ПРЕКР</w:t>
      </w:r>
      <w:r>
        <w:rPr>
          <w:rFonts w:ascii="Times New Roman" w:hAnsi="Times New Roman" w:cs="Times New Roman"/>
          <w:spacing w:val="-7"/>
          <w:sz w:val="16"/>
          <w:szCs w:val="16"/>
        </w:rPr>
        <w:t>АТИТЬ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ОБРАТИТЬСЯ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ЗА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РАЗЪЯСНЕНИЯМИ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ПРОДАВЦУ</w:t>
      </w:r>
      <w:r>
        <w:rPr>
          <w:rFonts w:ascii="Arial" w:hAnsi="Arial" w:cs="Arial"/>
          <w:spacing w:val="-8"/>
          <w:sz w:val="16"/>
          <w:szCs w:val="16"/>
        </w:rPr>
        <w:t xml:space="preserve">). </w:t>
      </w:r>
    </w:p>
    <w:p w14:paraId="76227610" w14:textId="77777777" w:rsidR="00000000" w:rsidRDefault="002E1989">
      <w:pPr>
        <w:widowControl w:val="0"/>
        <w:autoSpaceDE w:val="0"/>
        <w:autoSpaceDN w:val="0"/>
        <w:adjustRightInd w:val="0"/>
        <w:spacing w:after="0" w:line="221" w:lineRule="exact"/>
        <w:ind w:left="13" w:right="32"/>
        <w:rPr>
          <w:rFonts w:ascii="Arial" w:hAnsi="Arial" w:cs="Arial"/>
          <w:spacing w:val="-8"/>
          <w:sz w:val="16"/>
          <w:szCs w:val="16"/>
        </w:rPr>
        <w:sectPr w:rsidR="00000000">
          <w:pgSz w:w="11906" w:h="16838"/>
          <w:pgMar w:top="3880" w:right="820" w:bottom="340" w:left="980" w:header="720" w:footer="720" w:gutter="0"/>
          <w:cols w:space="720"/>
          <w:noEndnote/>
        </w:sectPr>
      </w:pPr>
    </w:p>
    <w:p w14:paraId="2318327C" w14:textId="2467FCFA" w:rsidR="00000000" w:rsidRDefault="002E1989">
      <w:pPr>
        <w:widowControl w:val="0"/>
        <w:autoSpaceDE w:val="0"/>
        <w:autoSpaceDN w:val="0"/>
        <w:adjustRightInd w:val="0"/>
        <w:spacing w:after="0" w:line="337" w:lineRule="exact"/>
        <w:ind w:left="4402" w:right="3977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2557D76" w14:textId="77777777" w:rsidR="00000000" w:rsidRDefault="002E1989">
      <w:pPr>
        <w:widowControl w:val="0"/>
        <w:tabs>
          <w:tab w:val="left" w:pos="9219"/>
        </w:tabs>
        <w:autoSpaceDE w:val="0"/>
        <w:autoSpaceDN w:val="0"/>
        <w:adjustRightInd w:val="0"/>
        <w:spacing w:after="0" w:line="439" w:lineRule="exact"/>
        <w:ind w:left="86"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14:paraId="54BAFD78" w14:textId="77777777" w:rsidR="00000000" w:rsidRDefault="002E1989">
      <w:pPr>
        <w:widowControl w:val="0"/>
        <w:tabs>
          <w:tab w:val="left" w:pos="9219"/>
        </w:tabs>
        <w:autoSpaceDE w:val="0"/>
        <w:autoSpaceDN w:val="0"/>
        <w:adjustRightInd w:val="0"/>
        <w:spacing w:after="0" w:line="295" w:lineRule="exact"/>
        <w:ind w:left="86"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5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6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3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14:paraId="249ACA20" w14:textId="77777777" w:rsidR="00000000" w:rsidRDefault="002E1989">
      <w:pPr>
        <w:widowControl w:val="0"/>
        <w:tabs>
          <w:tab w:val="left" w:pos="9219"/>
        </w:tabs>
        <w:autoSpaceDE w:val="0"/>
        <w:autoSpaceDN w:val="0"/>
        <w:adjustRightInd w:val="0"/>
        <w:spacing w:after="0" w:line="278" w:lineRule="exact"/>
        <w:ind w:left="86" w:right="70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схемы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9</w:t>
      </w:r>
    </w:p>
    <w:p w14:paraId="6148E5D2" w14:textId="77777777" w:rsidR="00000000" w:rsidRDefault="002E1989">
      <w:pPr>
        <w:widowControl w:val="0"/>
        <w:autoSpaceDE w:val="0"/>
        <w:autoSpaceDN w:val="0"/>
        <w:adjustRightInd w:val="0"/>
        <w:spacing w:after="0" w:line="325" w:lineRule="exact"/>
        <w:ind w:left="19"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приобрели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высококачественную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фирмы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Koreco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"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Южная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4A58BF8" w14:textId="77777777" w:rsidR="00000000" w:rsidRDefault="002E1989">
      <w:pPr>
        <w:widowControl w:val="0"/>
        <w:autoSpaceDE w:val="0"/>
        <w:autoSpaceDN w:val="0"/>
        <w:adjustRightInd w:val="0"/>
        <w:spacing w:after="0" w:line="281" w:lineRule="exact"/>
        <w:ind w:left="28"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Корея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9"/>
          <w:sz w:val="24"/>
          <w:szCs w:val="24"/>
        </w:rPr>
        <w:t>сертифицированную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директив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нормативов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DF78B67" w14:textId="77777777" w:rsidR="00000000" w:rsidRDefault="002E1989">
      <w:pPr>
        <w:widowControl w:val="0"/>
        <w:autoSpaceDE w:val="0"/>
        <w:autoSpaceDN w:val="0"/>
        <w:adjustRightInd w:val="0"/>
        <w:spacing w:after="0" w:line="275" w:lineRule="exact"/>
        <w:ind w:left="28" w:right="44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CE). </w:t>
      </w:r>
    </w:p>
    <w:p w14:paraId="3CABADE2" w14:textId="77777777" w:rsidR="00000000" w:rsidRDefault="002E1989">
      <w:pPr>
        <w:widowControl w:val="0"/>
        <w:autoSpaceDE w:val="0"/>
        <w:autoSpaceDN w:val="0"/>
        <w:adjustRightInd w:val="0"/>
        <w:spacing w:after="0" w:line="280" w:lineRule="exact"/>
        <w:ind w:left="19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Благодарим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надеемся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приобретенное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удовлетворит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ожидани</w:t>
      </w:r>
      <w:r>
        <w:rPr>
          <w:rFonts w:ascii="Times New Roman" w:hAnsi="Times New Roman" w:cs="Times New Roman"/>
          <w:spacing w:val="-10"/>
          <w:sz w:val="24"/>
          <w:szCs w:val="24"/>
        </w:rPr>
        <w:t>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13A8B2C" w14:textId="77777777" w:rsidR="00000000" w:rsidRDefault="002E1989">
      <w:pPr>
        <w:widowControl w:val="0"/>
        <w:autoSpaceDE w:val="0"/>
        <w:autoSpaceDN w:val="0"/>
        <w:adjustRightInd w:val="0"/>
        <w:spacing w:after="0" w:line="280" w:lineRule="exact"/>
        <w:ind w:left="19"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Приглашаем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ознакомиться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именуемой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DF9E92E" w14:textId="77777777" w:rsidR="00000000" w:rsidRDefault="002E1989">
      <w:pPr>
        <w:widowControl w:val="0"/>
        <w:autoSpaceDE w:val="0"/>
        <w:autoSpaceDN w:val="0"/>
        <w:adjustRightInd w:val="0"/>
        <w:spacing w:after="0" w:line="89" w:lineRule="exact"/>
        <w:ind w:left="19" w:right="41"/>
        <w:rPr>
          <w:rFonts w:ascii="Times New Roman" w:hAnsi="Times New Roman" w:cs="Times New Roman"/>
          <w:sz w:val="9"/>
          <w:szCs w:val="9"/>
        </w:rPr>
      </w:pPr>
    </w:p>
    <w:p w14:paraId="57736D84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41"/>
        <w:rPr>
          <w:rFonts w:ascii="Times New Roman" w:hAnsi="Times New Roman" w:cs="Times New Roman"/>
          <w:sz w:val="24"/>
          <w:szCs w:val="24"/>
        </w:rPr>
      </w:pPr>
    </w:p>
    <w:p w14:paraId="023D38B3" w14:textId="77777777" w:rsidR="00000000" w:rsidRDefault="002E1989">
      <w:pPr>
        <w:widowControl w:val="0"/>
        <w:autoSpaceDE w:val="0"/>
        <w:autoSpaceDN w:val="0"/>
        <w:adjustRightInd w:val="0"/>
        <w:spacing w:after="0" w:line="310" w:lineRule="exact"/>
        <w:ind w:left="19" w:right="2330" w:firstLine="25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0"/>
          <w:sz w:val="28"/>
          <w:szCs w:val="28"/>
        </w:rPr>
        <w:t>Важные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01B4D30B" w14:textId="77777777" w:rsidR="00000000" w:rsidRDefault="002E1989">
      <w:pPr>
        <w:widowControl w:val="0"/>
        <w:autoSpaceDE w:val="0"/>
        <w:autoSpaceDN w:val="0"/>
        <w:adjustRightInd w:val="0"/>
        <w:spacing w:after="0" w:line="298" w:lineRule="exact"/>
        <w:ind w:left="19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Эта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</w:t>
      </w:r>
      <w:r>
        <w:rPr>
          <w:rFonts w:ascii="Times New Roman" w:hAnsi="Times New Roman" w:cs="Times New Roman"/>
          <w:spacing w:val="-9"/>
          <w:sz w:val="24"/>
          <w:szCs w:val="24"/>
        </w:rPr>
        <w:t>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нормальных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1110054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28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ознакамливать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содержащимися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инс</w:t>
      </w:r>
      <w:r>
        <w:rPr>
          <w:rFonts w:ascii="Times New Roman" w:hAnsi="Times New Roman" w:cs="Times New Roman"/>
          <w:spacing w:val="-2"/>
          <w:sz w:val="24"/>
          <w:szCs w:val="24"/>
        </w:rPr>
        <w:t>трукции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просьбу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также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передаче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другую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повторной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выделить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лицо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Наш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проведет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подробный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предписаниям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5"/>
          <w:sz w:val="24"/>
          <w:szCs w:val="24"/>
        </w:rPr>
        <w:t>это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4AE3" w14:textId="77777777" w:rsidR="00000000" w:rsidRDefault="002E1989">
      <w:pPr>
        <w:widowControl w:val="0"/>
        <w:autoSpaceDE w:val="0"/>
        <w:autoSpaceDN w:val="0"/>
        <w:adjustRightInd w:val="0"/>
        <w:spacing w:after="0" w:line="290" w:lineRule="exact"/>
        <w:ind w:left="28" w:right="5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строя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7B3B768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19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FE959" w14:textId="77777777" w:rsidR="00000000" w:rsidRDefault="002E1989">
      <w:pPr>
        <w:widowControl w:val="0"/>
        <w:autoSpaceDE w:val="0"/>
        <w:autoSpaceDN w:val="0"/>
        <w:adjustRightInd w:val="0"/>
        <w:spacing w:after="0" w:line="288" w:lineRule="exact"/>
        <w:ind w:left="28" w:right="4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Игнорирование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невыполнение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установок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этой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</w:t>
      </w:r>
      <w:r>
        <w:rPr>
          <w:rFonts w:ascii="Times New Roman" w:hAnsi="Times New Roman" w:cs="Times New Roman"/>
          <w:spacing w:val="-7"/>
          <w:sz w:val="24"/>
          <w:szCs w:val="24"/>
        </w:rPr>
        <w:t>укции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поломкам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FF7C9A3" w14:textId="77777777" w:rsidR="00000000" w:rsidRDefault="002E1989">
      <w:pPr>
        <w:widowControl w:val="0"/>
        <w:autoSpaceDE w:val="0"/>
        <w:autoSpaceDN w:val="0"/>
        <w:adjustRightInd w:val="0"/>
        <w:spacing w:after="0" w:line="316" w:lineRule="exact"/>
        <w:ind w:left="28" w:right="40"/>
        <w:rPr>
          <w:rFonts w:ascii="Times New Roman" w:hAnsi="Times New Roman" w:cs="Times New Roman"/>
          <w:sz w:val="32"/>
          <w:szCs w:val="32"/>
        </w:rPr>
      </w:pPr>
    </w:p>
    <w:p w14:paraId="2FFF1E93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83" w:lineRule="exact"/>
        <w:ind w:left="86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4B542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86" w:right="17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</w:t>
      </w:r>
      <w:r>
        <w:rPr>
          <w:rFonts w:ascii="Times New Roman" w:hAnsi="Times New Roman" w:cs="Times New Roman"/>
          <w:spacing w:val="-8"/>
          <w:sz w:val="24"/>
          <w:szCs w:val="24"/>
        </w:rPr>
        <w:t>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BEA863D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0" w:lineRule="exact"/>
        <w:ind w:left="86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C7CCB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446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>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8BC5F26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D9B01C1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331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E9F37DC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9" w:lineRule="exact"/>
        <w:ind w:left="86"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D2EB83B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86" w:right="25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порче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45E89F2" w14:textId="77777777" w:rsidR="00000000" w:rsidRDefault="002E1989">
      <w:pPr>
        <w:widowControl w:val="0"/>
        <w:autoSpaceDE w:val="0"/>
        <w:autoSpaceDN w:val="0"/>
        <w:adjustRightInd w:val="0"/>
        <w:spacing w:after="0" w:line="104" w:lineRule="exact"/>
        <w:ind w:left="86" w:right="2597" w:firstLine="360"/>
        <w:rPr>
          <w:rFonts w:ascii="Times New Roman" w:hAnsi="Times New Roman" w:cs="Times New Roman"/>
          <w:sz w:val="10"/>
          <w:szCs w:val="10"/>
        </w:rPr>
      </w:pPr>
    </w:p>
    <w:p w14:paraId="19DEF2F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86" w:right="2597" w:firstLine="360"/>
        <w:rPr>
          <w:rFonts w:ascii="Times New Roman" w:hAnsi="Times New Roman" w:cs="Times New Roman"/>
          <w:sz w:val="24"/>
          <w:szCs w:val="24"/>
        </w:rPr>
      </w:pPr>
    </w:p>
    <w:p w14:paraId="191ABBDA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86" w:right="4528" w:firstLine="4928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31A56BCB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86" w:right="4528" w:firstLine="4928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2240" w:right="800" w:bottom="140" w:left="960" w:header="720" w:footer="720" w:gutter="0"/>
          <w:cols w:space="720"/>
          <w:noEndnote/>
        </w:sectPr>
      </w:pPr>
    </w:p>
    <w:p w14:paraId="32251D2B" w14:textId="4460D17F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25" w:lineRule="exact"/>
        <w:ind w:left="8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Витрина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CCCF7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44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01179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446" w:right="4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E9B1E75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1085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FEC3DA0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5" w:lineRule="exact"/>
        <w:ind w:left="86" w:right="1085"/>
        <w:rPr>
          <w:rFonts w:ascii="Times New Roman" w:hAnsi="Times New Roman" w:cs="Times New Roman"/>
          <w:sz w:val="29"/>
          <w:szCs w:val="29"/>
        </w:rPr>
      </w:pPr>
    </w:p>
    <w:p w14:paraId="05051C23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85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! </w:t>
      </w:r>
    </w:p>
    <w:p w14:paraId="30152B9B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7369853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95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квалификацию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оформленный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электроустановках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1000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форм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РФ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невыполнения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</w:t>
      </w:r>
      <w:r>
        <w:rPr>
          <w:rFonts w:ascii="Times New Roman" w:hAnsi="Times New Roman" w:cs="Times New Roman"/>
          <w:spacing w:val="-8"/>
          <w:sz w:val="24"/>
          <w:szCs w:val="24"/>
        </w:rPr>
        <w:t>оналом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лежат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оригинал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составными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доступном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эксплуатирующего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9"/>
          <w:sz w:val="24"/>
          <w:szCs w:val="24"/>
        </w:rPr>
        <w:t>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47E78C6" w14:textId="77777777" w:rsidR="00000000" w:rsidRDefault="002E1989">
      <w:pPr>
        <w:widowControl w:val="0"/>
        <w:autoSpaceDE w:val="0"/>
        <w:autoSpaceDN w:val="0"/>
        <w:adjustRightInd w:val="0"/>
        <w:spacing w:after="0" w:line="89" w:lineRule="exact"/>
        <w:ind w:left="95" w:right="22"/>
        <w:rPr>
          <w:rFonts w:ascii="Times New Roman" w:hAnsi="Times New Roman" w:cs="Times New Roman"/>
          <w:sz w:val="9"/>
          <w:szCs w:val="9"/>
        </w:rPr>
      </w:pPr>
    </w:p>
    <w:p w14:paraId="42EC2ED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95" w:right="22"/>
        <w:rPr>
          <w:rFonts w:ascii="Times New Roman" w:hAnsi="Times New Roman" w:cs="Times New Roman"/>
          <w:sz w:val="24"/>
          <w:szCs w:val="24"/>
        </w:rPr>
      </w:pPr>
    </w:p>
    <w:p w14:paraId="79CE42C0" w14:textId="77777777" w:rsidR="00000000" w:rsidRDefault="002E1989">
      <w:pPr>
        <w:widowControl w:val="0"/>
        <w:autoSpaceDE w:val="0"/>
        <w:autoSpaceDN w:val="0"/>
        <w:adjustRightInd w:val="0"/>
        <w:spacing w:after="0" w:line="310" w:lineRule="exact"/>
        <w:ind w:left="86" w:right="3087" w:firstLine="3346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8E3AC9E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0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Специально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торговли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подогретыми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блюдами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спроектированы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предлагаемые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16226C1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44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стеклянными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стенками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проектировании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был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учтен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опыт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ведущих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европейских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производителей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подобного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D758F9B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0" w:lineRule="exact"/>
        <w:ind w:left="86" w:right="3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имеют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двусторонним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доступом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21310D0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3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Различный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размер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078DDCC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4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Кармашки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ценников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каждой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7E1939C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3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Стеклянные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боковые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3E8797F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2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Независимые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подсве</w:t>
      </w:r>
      <w:r>
        <w:rPr>
          <w:rFonts w:ascii="Times New Roman" w:hAnsi="Times New Roman" w:cs="Times New Roman"/>
          <w:spacing w:val="-8"/>
          <w:sz w:val="24"/>
          <w:szCs w:val="24"/>
        </w:rPr>
        <w:t>тка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каждой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889F553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5" w:lineRule="exact"/>
        <w:ind w:left="86" w:right="2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Регулируемый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диапазоном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30 </w:t>
      </w:r>
      <w:r>
        <w:rPr>
          <w:rFonts w:ascii="Times New Roman" w:hAnsi="Times New Roman" w:cs="Times New Roman"/>
          <w:spacing w:val="-7"/>
          <w:sz w:val="24"/>
          <w:szCs w:val="24"/>
        </w:rPr>
        <w:t>до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90 </w:t>
      </w:r>
      <w:r>
        <w:rPr>
          <w:rFonts w:ascii="Times New Roman" w:hAnsi="Times New Roman" w:cs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1F95321E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Регулируемые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направляющие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удобного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расположения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блюд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Резиновые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ножки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39B06EE2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103" w:lineRule="exact"/>
        <w:ind w:left="86" w:right="741"/>
        <w:rPr>
          <w:rFonts w:ascii="Times New Roman" w:hAnsi="Times New Roman" w:cs="Times New Roman"/>
          <w:sz w:val="10"/>
          <w:szCs w:val="10"/>
        </w:rPr>
      </w:pPr>
    </w:p>
    <w:p w14:paraId="409AA09B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40" w:lineRule="exact"/>
        <w:ind w:left="86" w:right="741"/>
        <w:rPr>
          <w:rFonts w:ascii="Times New Roman" w:hAnsi="Times New Roman" w:cs="Times New Roman"/>
          <w:sz w:val="24"/>
          <w:szCs w:val="24"/>
        </w:rPr>
      </w:pPr>
    </w:p>
    <w:p w14:paraId="07101F3F" w14:textId="77777777" w:rsidR="00000000" w:rsidRDefault="002E1989">
      <w:pPr>
        <w:widowControl w:val="0"/>
        <w:autoSpaceDE w:val="0"/>
        <w:autoSpaceDN w:val="0"/>
        <w:adjustRightInd w:val="0"/>
        <w:spacing w:after="0" w:line="310" w:lineRule="exact"/>
        <w:ind w:left="86" w:right="2084" w:firstLine="2225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0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безопасность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108B6B90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19" w:right="4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прочтите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предупре</w:t>
      </w:r>
      <w:r>
        <w:rPr>
          <w:rFonts w:ascii="Times New Roman" w:hAnsi="Times New Roman" w:cs="Times New Roman"/>
          <w:spacing w:val="-9"/>
          <w:sz w:val="24"/>
          <w:szCs w:val="24"/>
        </w:rPr>
        <w:t>ждения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4FAA2537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8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запомнить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нижеследующие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фундаментальные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4D6287C5" w14:textId="77777777" w:rsidR="00000000" w:rsidRDefault="002E1989">
      <w:pPr>
        <w:widowControl w:val="0"/>
        <w:autoSpaceDE w:val="0"/>
        <w:autoSpaceDN w:val="0"/>
        <w:adjustRightInd w:val="0"/>
        <w:spacing w:after="0" w:line="331" w:lineRule="exact"/>
        <w:ind w:left="86" w:right="1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прикасайтесь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руками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они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>/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ноги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влажные</w:t>
      </w:r>
      <w:r>
        <w:rPr>
          <w:rFonts w:ascii="Times New Roman" w:hAnsi="Times New Roman" w:cs="Times New Roman"/>
          <w:spacing w:val="-5"/>
          <w:sz w:val="24"/>
          <w:szCs w:val="24"/>
        </w:rPr>
        <w:t>/</w:t>
      </w:r>
      <w:r>
        <w:rPr>
          <w:rFonts w:ascii="Times New Roman" w:hAnsi="Times New Roman" w:cs="Times New Roman"/>
          <w:spacing w:val="-5"/>
          <w:sz w:val="24"/>
          <w:szCs w:val="24"/>
        </w:rPr>
        <w:t>мокрые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57FF73C5" w14:textId="77777777" w:rsidR="00000000" w:rsidRDefault="002E1989">
      <w:pPr>
        <w:widowControl w:val="0"/>
        <w:autoSpaceDE w:val="0"/>
        <w:autoSpaceDN w:val="0"/>
        <w:adjustRightInd w:val="0"/>
        <w:spacing w:after="0" w:line="347" w:lineRule="exact"/>
        <w:ind w:left="86" w:right="3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обуви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босиком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</w:p>
    <w:p w14:paraId="7E093949" w14:textId="77777777" w:rsidR="00000000" w:rsidRDefault="002E1989">
      <w:pPr>
        <w:widowControl w:val="0"/>
        <w:autoSpaceDE w:val="0"/>
        <w:autoSpaceDN w:val="0"/>
        <w:adjustRightInd w:val="0"/>
        <w:spacing w:after="0" w:line="346" w:lineRule="exact"/>
        <w:ind w:left="86" w:right="2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</w:t>
      </w:r>
      <w:r>
        <w:rPr>
          <w:rFonts w:ascii="Times New Roman" w:hAnsi="Times New Roman" w:cs="Times New Roman"/>
          <w:spacing w:val="-4"/>
          <w:sz w:val="24"/>
          <w:szCs w:val="24"/>
        </w:rPr>
        <w:t>рину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душевой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комнате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42E794DD" w14:textId="77777777" w:rsidR="00000000" w:rsidRDefault="002E1989">
      <w:pPr>
        <w:widowControl w:val="0"/>
        <w:autoSpaceDE w:val="0"/>
        <w:autoSpaceDN w:val="0"/>
        <w:adjustRightInd w:val="0"/>
        <w:spacing w:after="0" w:line="328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тяните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шнур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прилагая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излишних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усилий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</w:p>
    <w:p w14:paraId="4946B920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618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вытяните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938EE78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пользоваться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недееспособным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лицам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лицам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находящимся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821565F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371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алкогольного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наркотического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опьянения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1FB601E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Перед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операций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14:paraId="73A31E0F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389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C52A5F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19" w:right="1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</w:t>
      </w:r>
      <w:r>
        <w:rPr>
          <w:rFonts w:ascii="Times New Roman" w:hAnsi="Times New Roman" w:cs="Times New Roman"/>
          <w:sz w:val="24"/>
          <w:szCs w:val="24"/>
        </w:rPr>
        <w:t>оладки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F76157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44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произведите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отключение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попыток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отремонтировать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обращайтесь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авторизованный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центр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регионе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65E36DA" w14:textId="77777777" w:rsidR="00000000" w:rsidRDefault="002E1989">
      <w:pPr>
        <w:widowControl w:val="0"/>
        <w:autoSpaceDE w:val="0"/>
        <w:autoSpaceDN w:val="0"/>
        <w:adjustRightInd w:val="0"/>
        <w:spacing w:after="0" w:line="298" w:lineRule="exact"/>
        <w:ind w:left="19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поврежден</w:t>
      </w:r>
      <w:r>
        <w:rPr>
          <w:rFonts w:ascii="Times New Roman" w:hAnsi="Times New Roman" w:cs="Times New Roman"/>
          <w:spacing w:val="-1"/>
          <w:sz w:val="24"/>
          <w:szCs w:val="24"/>
        </w:rPr>
        <w:t>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кабеля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76B006C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86" w:right="798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2EFBDDB1" w14:textId="77777777" w:rsidR="00000000" w:rsidRDefault="002E1989">
      <w:pPr>
        <w:widowControl w:val="0"/>
        <w:autoSpaceDE w:val="0"/>
        <w:autoSpaceDN w:val="0"/>
        <w:adjustRightInd w:val="0"/>
        <w:spacing w:after="0" w:line="329" w:lineRule="exact"/>
        <w:ind w:left="19" w:right="31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spacing w:val="-4"/>
          <w:sz w:val="24"/>
          <w:szCs w:val="24"/>
        </w:rPr>
        <w:t>размещать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0F749A75" w14:textId="77777777" w:rsidR="00000000" w:rsidRDefault="002E1989">
      <w:pPr>
        <w:widowControl w:val="0"/>
        <w:autoSpaceDE w:val="0"/>
        <w:autoSpaceDN w:val="0"/>
        <w:adjustRightInd w:val="0"/>
        <w:spacing w:after="0" w:line="279" w:lineRule="exact"/>
        <w:ind w:left="19" w:right="3124" w:firstLine="67"/>
        <w:rPr>
          <w:rFonts w:ascii="Times New Roman" w:hAnsi="Times New Roman" w:cs="Times New Roman"/>
          <w:sz w:val="28"/>
          <w:szCs w:val="28"/>
        </w:rPr>
      </w:pPr>
    </w:p>
    <w:p w14:paraId="0756351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3124" w:firstLine="67"/>
        <w:rPr>
          <w:rFonts w:ascii="Times New Roman" w:hAnsi="Times New Roman" w:cs="Times New Roman"/>
          <w:sz w:val="24"/>
          <w:szCs w:val="24"/>
        </w:rPr>
      </w:pPr>
    </w:p>
    <w:p w14:paraId="113FDB93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9" w:right="4510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59D7418F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9" w:right="4510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31FAFCC4" w14:textId="5151C456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23" w:lineRule="exact"/>
        <w:ind w:left="8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Витрина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C1AD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50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подключена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B75AE7D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5" w:lineRule="exact"/>
        <w:ind w:left="8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любые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легковоспламеняющиеся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горючие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такие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CB3C46D" w14:textId="77777777" w:rsidR="00000000" w:rsidRDefault="002E1989">
      <w:pPr>
        <w:widowControl w:val="0"/>
        <w:autoSpaceDE w:val="0"/>
        <w:autoSpaceDN w:val="0"/>
        <w:adjustRightInd w:val="0"/>
        <w:spacing w:after="0" w:line="290" w:lineRule="exact"/>
        <w:ind w:left="86" w:right="47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как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эфир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бензин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спирт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Никогда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подобные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вещества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рядом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178393B1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26" w:lineRule="exact"/>
        <w:ind w:left="86" w:right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вызывающие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корро</w:t>
      </w:r>
      <w:r>
        <w:rPr>
          <w:rFonts w:ascii="Times New Roman" w:hAnsi="Times New Roman" w:cs="Times New Roman"/>
          <w:spacing w:val="-8"/>
          <w:sz w:val="24"/>
          <w:szCs w:val="24"/>
        </w:rPr>
        <w:t>зию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DC5BE26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28" w:lineRule="exact"/>
        <w:ind w:left="8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распылять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рядом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любые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легковоспламеняющиеся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аэрозоли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такие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как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61C9146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2641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краски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лаки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возникновению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пожара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0FDD942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2641" w:firstLine="360"/>
        <w:rPr>
          <w:rFonts w:ascii="Times New Roman" w:hAnsi="Times New Roman" w:cs="Times New Roman"/>
          <w:sz w:val="30"/>
          <w:szCs w:val="30"/>
        </w:rPr>
      </w:pPr>
    </w:p>
    <w:p w14:paraId="0584A6FA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17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Неправомочная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модификация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использование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D066ACF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попытки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модификации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A3C6490" w14:textId="77777777" w:rsidR="00000000" w:rsidRDefault="002E1989">
      <w:pPr>
        <w:widowControl w:val="0"/>
        <w:autoSpaceDE w:val="0"/>
        <w:autoSpaceDN w:val="0"/>
        <w:adjustRightInd w:val="0"/>
        <w:spacing w:after="0" w:line="286" w:lineRule="exact"/>
        <w:ind w:left="95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запасные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принадлежности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</w:t>
      </w:r>
      <w:r>
        <w:rPr>
          <w:rFonts w:ascii="Times New Roman" w:hAnsi="Times New Roman" w:cs="Times New Roman"/>
          <w:spacing w:val="-8"/>
          <w:sz w:val="24"/>
          <w:szCs w:val="24"/>
        </w:rPr>
        <w:t>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ведет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9EAA83A" w14:textId="77777777" w:rsidR="00000000" w:rsidRDefault="002E1989">
      <w:pPr>
        <w:widowControl w:val="0"/>
        <w:autoSpaceDE w:val="0"/>
        <w:autoSpaceDN w:val="0"/>
        <w:adjustRightInd w:val="0"/>
        <w:spacing w:after="0" w:line="115" w:lineRule="exact"/>
        <w:ind w:left="95" w:right="21"/>
        <w:rPr>
          <w:rFonts w:ascii="Times New Roman" w:hAnsi="Times New Roman" w:cs="Times New Roman"/>
          <w:sz w:val="11"/>
          <w:szCs w:val="11"/>
        </w:rPr>
      </w:pPr>
    </w:p>
    <w:p w14:paraId="4A44909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95" w:right="21"/>
        <w:rPr>
          <w:rFonts w:ascii="Times New Roman" w:hAnsi="Times New Roman" w:cs="Times New Roman"/>
          <w:sz w:val="24"/>
          <w:szCs w:val="24"/>
        </w:rPr>
      </w:pPr>
    </w:p>
    <w:p w14:paraId="436BAA5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95" w:right="21"/>
        <w:rPr>
          <w:rFonts w:ascii="Times New Roman" w:hAnsi="Times New Roman" w:cs="Times New Roman"/>
          <w:sz w:val="24"/>
          <w:szCs w:val="24"/>
        </w:rPr>
      </w:pPr>
    </w:p>
    <w:p w14:paraId="14721835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4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Неправильные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методы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8176BDD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1E97C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95" w:righ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Предельные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</w:t>
      </w:r>
      <w:r>
        <w:rPr>
          <w:rFonts w:ascii="Times New Roman" w:hAnsi="Times New Roman" w:cs="Times New Roman"/>
          <w:spacing w:val="-9"/>
          <w:sz w:val="24"/>
          <w:szCs w:val="24"/>
        </w:rPr>
        <w:t>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эксплуатационных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могут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превышены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любом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9B6F89D" w14:textId="77777777" w:rsidR="00000000" w:rsidRDefault="002E1989">
      <w:pPr>
        <w:widowControl w:val="0"/>
        <w:autoSpaceDE w:val="0"/>
        <w:autoSpaceDN w:val="0"/>
        <w:adjustRightInd w:val="0"/>
        <w:spacing w:after="0" w:line="86" w:lineRule="exact"/>
        <w:ind w:left="95" w:right="16"/>
        <w:rPr>
          <w:rFonts w:ascii="Times New Roman" w:hAnsi="Times New Roman" w:cs="Times New Roman"/>
          <w:sz w:val="9"/>
          <w:szCs w:val="9"/>
        </w:rPr>
      </w:pPr>
    </w:p>
    <w:p w14:paraId="3B6C6C3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95" w:right="16"/>
        <w:rPr>
          <w:rFonts w:ascii="Times New Roman" w:hAnsi="Times New Roman" w:cs="Times New Roman"/>
          <w:sz w:val="24"/>
          <w:szCs w:val="24"/>
        </w:rPr>
      </w:pPr>
    </w:p>
    <w:p w14:paraId="498030E7" w14:textId="77777777" w:rsidR="00000000" w:rsidRDefault="002E1989">
      <w:pPr>
        <w:widowControl w:val="0"/>
        <w:autoSpaceDE w:val="0"/>
        <w:autoSpaceDN w:val="0"/>
        <w:adjustRightInd w:val="0"/>
        <w:spacing w:after="0" w:line="330" w:lineRule="exact"/>
        <w:ind w:left="19" w:right="592" w:firstLine="1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10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защите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среды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при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выбрасывании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55E0ED3A" w14:textId="77777777" w:rsidR="00000000" w:rsidRDefault="002E1989">
      <w:pPr>
        <w:widowControl w:val="0"/>
        <w:autoSpaceDE w:val="0"/>
        <w:autoSpaceDN w:val="0"/>
        <w:adjustRightInd w:val="0"/>
        <w:spacing w:after="0" w:line="330" w:lineRule="exact"/>
        <w:ind w:left="86" w:right="3297" w:firstLine="4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14:paraId="30F9A5B5" w14:textId="77777777" w:rsidR="00000000" w:rsidRDefault="002E1989">
      <w:pPr>
        <w:widowControl w:val="0"/>
        <w:autoSpaceDE w:val="0"/>
        <w:autoSpaceDN w:val="0"/>
        <w:adjustRightInd w:val="0"/>
        <w:spacing w:after="0" w:line="298" w:lineRule="exact"/>
        <w:ind w:left="8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456F036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95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</w:t>
      </w:r>
      <w:r>
        <w:rPr>
          <w:rFonts w:ascii="Times New Roman" w:hAnsi="Times New Roman" w:cs="Times New Roman"/>
          <w:spacing w:val="-1"/>
          <w:sz w:val="24"/>
          <w:szCs w:val="24"/>
        </w:rPr>
        <w:t>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адрес</w:t>
      </w: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занимающихся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рециклированием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сбору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могут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пластм</w:t>
      </w:r>
      <w:r>
        <w:rPr>
          <w:rFonts w:ascii="Times New Roman" w:hAnsi="Times New Roman" w:cs="Times New Roman"/>
          <w:spacing w:val="-10"/>
          <w:sz w:val="24"/>
          <w:szCs w:val="24"/>
        </w:rPr>
        <w:t>ассовые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64A3131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Даже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! </w:t>
      </w:r>
    </w:p>
    <w:p w14:paraId="274DFC18" w14:textId="77777777" w:rsidR="00000000" w:rsidRDefault="002E1989">
      <w:pPr>
        <w:widowControl w:val="0"/>
        <w:autoSpaceDE w:val="0"/>
        <w:autoSpaceDN w:val="0"/>
        <w:adjustRightInd w:val="0"/>
        <w:spacing w:after="0" w:line="286" w:lineRule="exact"/>
        <w:ind w:left="95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Важно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5CCEFA5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95"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2127F5B" w14:textId="77777777" w:rsidR="00000000" w:rsidRDefault="002E1989">
      <w:pPr>
        <w:widowControl w:val="0"/>
        <w:autoSpaceDE w:val="0"/>
        <w:autoSpaceDN w:val="0"/>
        <w:adjustRightInd w:val="0"/>
        <w:spacing w:after="0" w:line="103" w:lineRule="exact"/>
        <w:ind w:left="95" w:right="326"/>
        <w:rPr>
          <w:rFonts w:ascii="Times New Roman" w:hAnsi="Times New Roman" w:cs="Times New Roman"/>
          <w:sz w:val="10"/>
          <w:szCs w:val="10"/>
        </w:rPr>
      </w:pPr>
    </w:p>
    <w:p w14:paraId="2AACADFC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95" w:right="326"/>
        <w:rPr>
          <w:rFonts w:ascii="Times New Roman" w:hAnsi="Times New Roman" w:cs="Times New Roman"/>
          <w:sz w:val="24"/>
          <w:szCs w:val="24"/>
        </w:rPr>
      </w:pPr>
    </w:p>
    <w:p w14:paraId="3D9B73EA" w14:textId="77777777" w:rsidR="00000000" w:rsidRDefault="002E1989">
      <w:pPr>
        <w:widowControl w:val="0"/>
        <w:autoSpaceDE w:val="0"/>
        <w:autoSpaceDN w:val="0"/>
        <w:adjustRightInd w:val="0"/>
        <w:spacing w:after="0" w:line="311" w:lineRule="exact"/>
        <w:ind w:left="19" w:right="2478" w:firstLine="3512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-10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0FBAA9E8" w14:textId="77777777" w:rsidR="00000000" w:rsidRDefault="002E1989">
      <w:pPr>
        <w:widowControl w:val="0"/>
        <w:autoSpaceDE w:val="0"/>
        <w:autoSpaceDN w:val="0"/>
        <w:adjustRightInd w:val="0"/>
        <w:spacing w:after="0" w:line="222" w:lineRule="exact"/>
        <w:ind w:left="19" w:right="2478" w:firstLine="3512"/>
        <w:rPr>
          <w:rFonts w:ascii="Times New Roman" w:hAnsi="Times New Roman" w:cs="Times New Roman"/>
        </w:rPr>
      </w:pPr>
    </w:p>
    <w:p w14:paraId="0714F137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49768CD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6406075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5654A2B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07F442D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40B4261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5A25215B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5D7D8F5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34F0593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039C5D3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20AFE71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1740F90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329D762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5DCB7BE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2478" w:firstLine="3512"/>
        <w:rPr>
          <w:rFonts w:ascii="Times New Roman" w:hAnsi="Times New Roman" w:cs="Times New Roman"/>
          <w:sz w:val="24"/>
          <w:szCs w:val="24"/>
        </w:rPr>
      </w:pPr>
    </w:p>
    <w:p w14:paraId="625C5747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5014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0B8D3841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5014" w:right="451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43B3D9F3" w14:textId="0222E2D6" w:rsidR="00000000" w:rsidRDefault="002E1989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4F993661" wp14:editId="48E5F0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D0BED" w14:textId="77777777" w:rsidR="00000000" w:rsidRDefault="002E1989">
      <w:pPr>
        <w:widowControl w:val="0"/>
        <w:autoSpaceDE w:val="0"/>
        <w:autoSpaceDN w:val="0"/>
        <w:adjustRightInd w:val="0"/>
        <w:spacing w:after="0" w:line="265" w:lineRule="exact"/>
        <w:ind w:left="103" w:right="1065" w:firstLine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</w:p>
    <w:p w14:paraId="207F7C55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Диапазон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рабочих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</w:t>
      </w:r>
      <w:r>
        <w:rPr>
          <w:rFonts w:ascii="Times New Roman" w:hAnsi="Times New Roman" w:cs="Times New Roman"/>
          <w:spacing w:val="-9"/>
          <w:sz w:val="24"/>
          <w:szCs w:val="24"/>
        </w:rPr>
        <w:t>, °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5D19EAC" w14:textId="77777777" w:rsidR="00000000" w:rsidRDefault="002E1989">
      <w:pPr>
        <w:widowControl w:val="0"/>
        <w:autoSpaceDE w:val="0"/>
        <w:autoSpaceDN w:val="0"/>
        <w:adjustRightInd w:val="0"/>
        <w:spacing w:after="0" w:line="370" w:lineRule="exact"/>
        <w:ind w:left="103" w:right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Номинальная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Вт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5C1057F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 w:right="19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Сила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тока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2"/>
          <w:sz w:val="24"/>
          <w:szCs w:val="24"/>
        </w:rPr>
        <w:t>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38FCD13F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 w:right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5F43E3E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 w:right="1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Частота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тока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1"/>
          <w:sz w:val="24"/>
          <w:szCs w:val="24"/>
        </w:rPr>
        <w:t>Гц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1604C0FE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Площадь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экспонирования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2 </w:t>
      </w:r>
    </w:p>
    <w:p w14:paraId="4F6C9C66" w14:textId="77777777" w:rsidR="00000000" w:rsidRDefault="002E1989">
      <w:pPr>
        <w:widowControl w:val="0"/>
        <w:autoSpaceDE w:val="0"/>
        <w:autoSpaceDN w:val="0"/>
        <w:adjustRightInd w:val="0"/>
        <w:spacing w:after="0" w:line="372" w:lineRule="exact"/>
        <w:ind w:left="103" w:right="19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Вес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</w:t>
      </w:r>
      <w:r>
        <w:rPr>
          <w:rFonts w:ascii="Times New Roman" w:hAnsi="Times New Roman" w:cs="Times New Roman"/>
          <w:spacing w:val="-11"/>
          <w:sz w:val="24"/>
          <w:szCs w:val="24"/>
        </w:rPr>
        <w:t>етто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кг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14B8E3E0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 w:right="1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Класс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влагозащиты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140AD4A8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03" w:righ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Габаритные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E8CE10F" w14:textId="77777777" w:rsidR="00000000" w:rsidRDefault="002E1989">
      <w:pPr>
        <w:widowControl w:val="0"/>
        <w:autoSpaceDE w:val="0"/>
        <w:autoSpaceDN w:val="0"/>
        <w:adjustRightInd w:val="0"/>
        <w:spacing w:after="0" w:line="370" w:lineRule="exact"/>
        <w:ind w:left="103" w:right="101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лампы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освещения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Вт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DA2E6D8" w14:textId="77777777" w:rsidR="00000000" w:rsidRDefault="002E1989">
      <w:pPr>
        <w:widowControl w:val="0"/>
        <w:autoSpaceDE w:val="0"/>
        <w:autoSpaceDN w:val="0"/>
        <w:adjustRightInd w:val="0"/>
        <w:spacing w:after="0" w:line="255" w:lineRule="exact"/>
        <w:ind w:left="103" w:right="10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br w:type="column"/>
      </w:r>
    </w:p>
    <w:p w14:paraId="6D7EE9F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right="1194" w:firstLine="1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RTR85D </w:t>
      </w:r>
    </w:p>
    <w:p w14:paraId="38E2D8E3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584" w:right="1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30-85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1160 </w:t>
      </w:r>
    </w:p>
    <w:p w14:paraId="71A757CD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439" w:right="1415" w:firstLine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</w:t>
      </w:r>
    </w:p>
    <w:p w14:paraId="3BE03D6C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1087" w:firstLine="1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220~240 </w:t>
      </w:r>
    </w:p>
    <w:p w14:paraId="24A12C15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653" w:right="1361" w:firstLin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50 </w:t>
      </w:r>
    </w:p>
    <w:p w14:paraId="5624DEEB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1282" w:firstLine="16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0,85 </w:t>
      </w:r>
    </w:p>
    <w:p w14:paraId="5F88CD8A" w14:textId="77777777" w:rsidR="00000000" w:rsidRDefault="002E1989">
      <w:pPr>
        <w:widowControl w:val="0"/>
        <w:autoSpaceDE w:val="0"/>
        <w:autoSpaceDN w:val="0"/>
        <w:adjustRightInd w:val="0"/>
        <w:spacing w:after="0" w:line="372" w:lineRule="exact"/>
        <w:ind w:left="1610" w:right="1361" w:firstLine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41 </w:t>
      </w:r>
    </w:p>
    <w:p w14:paraId="1E41FDC1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1204" w:right="1245" w:firstLine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IPX4 </w:t>
      </w:r>
    </w:p>
    <w:p w14:paraId="64B087B0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874" w:firstLine="1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800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707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691 </w:t>
      </w:r>
    </w:p>
    <w:p w14:paraId="63525C14" w14:textId="77777777" w:rsidR="00000000" w:rsidRDefault="002E1989">
      <w:pPr>
        <w:widowControl w:val="0"/>
        <w:autoSpaceDE w:val="0"/>
        <w:autoSpaceDN w:val="0"/>
        <w:adjustRightInd w:val="0"/>
        <w:spacing w:after="0" w:line="370" w:lineRule="exact"/>
        <w:ind w:right="1361" w:firstLine="17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60 </w:t>
      </w:r>
    </w:p>
    <w:p w14:paraId="69A34FBE" w14:textId="77777777" w:rsidR="00000000" w:rsidRDefault="002E1989">
      <w:pPr>
        <w:widowControl w:val="0"/>
        <w:autoSpaceDE w:val="0"/>
        <w:autoSpaceDN w:val="0"/>
        <w:adjustRightInd w:val="0"/>
        <w:spacing w:after="0" w:line="100" w:lineRule="exact"/>
        <w:ind w:right="1361" w:firstLine="1745"/>
        <w:rPr>
          <w:rFonts w:ascii="Times New Roman" w:hAnsi="Times New Roman" w:cs="Times New Roman"/>
          <w:sz w:val="10"/>
          <w:szCs w:val="10"/>
        </w:rPr>
      </w:pPr>
    </w:p>
    <w:p w14:paraId="39371C1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right="1361" w:firstLine="1745"/>
        <w:rPr>
          <w:rFonts w:ascii="Times New Roman" w:hAnsi="Times New Roman" w:cs="Times New Roman"/>
          <w:sz w:val="24"/>
          <w:szCs w:val="24"/>
        </w:rPr>
      </w:pPr>
    </w:p>
    <w:p w14:paraId="123E7A8D" w14:textId="77777777" w:rsidR="00000000" w:rsidRDefault="002E1989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подключение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01F029ED" w14:textId="77777777" w:rsidR="00000000" w:rsidRDefault="002E1989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br w:type="column"/>
      </w:r>
    </w:p>
    <w:p w14:paraId="75850D2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right="845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RTR121D </w:t>
      </w:r>
    </w:p>
    <w:p w14:paraId="0C55DFB9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441" w:right="10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30-85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1860 </w:t>
      </w:r>
    </w:p>
    <w:p w14:paraId="557464E4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295" w:right="1243" w:firstLine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14:paraId="6D4F70DE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914" w:firstLine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220~240 </w:t>
      </w:r>
    </w:p>
    <w:p w14:paraId="1BA9E006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left="511" w:right="1189" w:firstLin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50 </w:t>
      </w:r>
    </w:p>
    <w:p w14:paraId="5F0404E5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1106" w:firstLine="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1,21 </w:t>
      </w:r>
    </w:p>
    <w:p w14:paraId="383CA04E" w14:textId="77777777" w:rsidR="00000000" w:rsidRDefault="002E1989">
      <w:pPr>
        <w:widowControl w:val="0"/>
        <w:autoSpaceDE w:val="0"/>
        <w:autoSpaceDN w:val="0"/>
        <w:adjustRightInd w:val="0"/>
        <w:spacing w:after="0" w:line="372" w:lineRule="exact"/>
        <w:ind w:left="468" w:right="1189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55 </w:t>
      </w:r>
    </w:p>
    <w:p w14:paraId="08DEA562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1070" w:firstLine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IPX4 </w:t>
      </w:r>
    </w:p>
    <w:p w14:paraId="607B5A4B" w14:textId="77777777" w:rsidR="00000000" w:rsidRDefault="002E1989">
      <w:pPr>
        <w:widowControl w:val="0"/>
        <w:autoSpaceDE w:val="0"/>
        <w:autoSpaceDN w:val="0"/>
        <w:adjustRightInd w:val="0"/>
        <w:spacing w:after="0" w:line="369" w:lineRule="exact"/>
        <w:ind w:right="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1106</w:t>
      </w:r>
      <w:r>
        <w:rPr>
          <w:rFonts w:ascii="Times New Roman" w:hAnsi="Times New Roman" w:cs="Times New Roman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spacing w:val="-11"/>
          <w:sz w:val="24"/>
          <w:szCs w:val="24"/>
        </w:rPr>
        <w:t>707</w:t>
      </w:r>
      <w:r>
        <w:rPr>
          <w:rFonts w:ascii="Times New Roman" w:hAnsi="Times New Roman" w:cs="Times New Roman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691 </w:t>
      </w:r>
    </w:p>
    <w:p w14:paraId="7743EA33" w14:textId="77777777" w:rsidR="00000000" w:rsidRDefault="002E1989">
      <w:pPr>
        <w:widowControl w:val="0"/>
        <w:autoSpaceDE w:val="0"/>
        <w:autoSpaceDN w:val="0"/>
        <w:adjustRightInd w:val="0"/>
        <w:spacing w:after="0" w:line="370" w:lineRule="exact"/>
        <w:ind w:right="1189" w:firstLine="600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60 </w:t>
      </w:r>
    </w:p>
    <w:p w14:paraId="037CA982" w14:textId="77777777" w:rsidR="00000000" w:rsidRDefault="002E1989">
      <w:pPr>
        <w:widowControl w:val="0"/>
        <w:autoSpaceDE w:val="0"/>
        <w:autoSpaceDN w:val="0"/>
        <w:adjustRightInd w:val="0"/>
        <w:spacing w:after="0" w:line="370" w:lineRule="exact"/>
        <w:ind w:right="1189" w:firstLine="600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pgSz w:w="11906" w:h="16838"/>
          <w:pgMar w:top="7120" w:right="820" w:bottom="140" w:left="960" w:header="720" w:footer="720" w:gutter="0"/>
          <w:cols w:num="3" w:space="720" w:equalWidth="0">
            <w:col w:w="3578" w:space="123"/>
            <w:col w:w="3498" w:space="764"/>
            <w:col w:w="2161"/>
          </w:cols>
          <w:noEndnote/>
        </w:sectPr>
      </w:pPr>
    </w:p>
    <w:p w14:paraId="607F80D2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0" w:lineRule="exact"/>
        <w:ind w:left="8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сухом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проветриваемом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вдали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67DD2A8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531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предметов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4072CC1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Основание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состоять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24CCB05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522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легковоспламеняю</w:t>
      </w:r>
      <w:r>
        <w:rPr>
          <w:rFonts w:ascii="Times New Roman" w:hAnsi="Times New Roman" w:cs="Times New Roman"/>
          <w:spacing w:val="-10"/>
          <w:sz w:val="24"/>
          <w:szCs w:val="24"/>
        </w:rPr>
        <w:t>щихся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7154FA9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0" w:lineRule="exact"/>
        <w:ind w:left="8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Основание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ровным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Воспользуйтесь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уровнем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79E0639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86" w:right="44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выравнивания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4618DE7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0" w:lineRule="exact"/>
        <w:ind w:left="8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Витрина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вдали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прямых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солнечных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лучей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D8D9E8C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795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6D085392" w14:textId="77777777" w:rsidR="00000000" w:rsidRDefault="002E1989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97" w:lineRule="exact"/>
        <w:ind w:left="8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B0BD6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446" w:right="1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было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достаточно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места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свободной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циркуляции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воздуха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Минимальное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расстояние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между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8"/>
          <w:sz w:val="24"/>
          <w:szCs w:val="24"/>
        </w:rPr>
        <w:t>см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281FE10" w14:textId="77777777" w:rsidR="00000000" w:rsidRDefault="002E1989">
      <w:pPr>
        <w:widowControl w:val="0"/>
        <w:autoSpaceDE w:val="0"/>
        <w:autoSpaceDN w:val="0"/>
        <w:adjustRightInd w:val="0"/>
        <w:spacing w:after="0" w:line="89" w:lineRule="exact"/>
        <w:ind w:left="446" w:right="18"/>
        <w:rPr>
          <w:rFonts w:ascii="Times New Roman" w:hAnsi="Times New Roman" w:cs="Times New Roman"/>
          <w:sz w:val="9"/>
          <w:szCs w:val="9"/>
        </w:rPr>
      </w:pPr>
    </w:p>
    <w:p w14:paraId="5FFC864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446" w:right="18"/>
        <w:rPr>
          <w:rFonts w:ascii="Times New Roman" w:hAnsi="Times New Roman" w:cs="Times New Roman"/>
          <w:sz w:val="24"/>
          <w:szCs w:val="24"/>
        </w:rPr>
      </w:pPr>
    </w:p>
    <w:p w14:paraId="75B7284D" w14:textId="77777777" w:rsidR="00000000" w:rsidRDefault="002E1989">
      <w:pPr>
        <w:widowControl w:val="0"/>
        <w:autoSpaceDE w:val="0"/>
        <w:autoSpaceDN w:val="0"/>
        <w:adjustRightInd w:val="0"/>
        <w:spacing w:after="0" w:line="265" w:lineRule="exact"/>
        <w:ind w:left="19" w:right="7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0E921720" w14:textId="77777777" w:rsidR="00000000" w:rsidRDefault="002E1989">
      <w:pPr>
        <w:widowControl w:val="0"/>
        <w:autoSpaceDE w:val="0"/>
        <w:autoSpaceDN w:val="0"/>
        <w:adjustRightInd w:val="0"/>
        <w:spacing w:after="0" w:line="324" w:lineRule="exact"/>
        <w:ind w:left="19" w:right="4510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158DD190" w14:textId="77777777" w:rsidR="00000000" w:rsidRDefault="002E1989">
      <w:pPr>
        <w:widowControl w:val="0"/>
        <w:autoSpaceDE w:val="0"/>
        <w:autoSpaceDN w:val="0"/>
        <w:adjustRightInd w:val="0"/>
        <w:spacing w:after="0" w:line="324" w:lineRule="exact"/>
        <w:ind w:left="19" w:right="4510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7120" w:right="820" w:bottom="140" w:left="960" w:header="720" w:footer="720" w:gutter="0"/>
          <w:cols w:space="720"/>
          <w:noEndnote/>
        </w:sectPr>
      </w:pPr>
    </w:p>
    <w:p w14:paraId="7CAD37DB" w14:textId="3855E4B1" w:rsidR="00000000" w:rsidRDefault="002E1989">
      <w:pPr>
        <w:widowControl w:val="0"/>
        <w:autoSpaceDE w:val="0"/>
        <w:autoSpaceDN w:val="0"/>
        <w:adjustRightInd w:val="0"/>
        <w:spacing w:after="0" w:line="323" w:lineRule="exact"/>
        <w:ind w:left="19" w:right="380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1C44D5C1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446" w:right="6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-20°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+70°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C91712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446" w:right="57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+16°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32°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1886CBBB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446" w:right="5764"/>
        <w:rPr>
          <w:rFonts w:ascii="Times New Roman" w:hAnsi="Times New Roman" w:cs="Times New Roman"/>
          <w:sz w:val="29"/>
          <w:szCs w:val="29"/>
        </w:rPr>
      </w:pPr>
    </w:p>
    <w:p w14:paraId="064295A3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401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43733361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446" w:righ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10% </w:t>
      </w:r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90%, </w:t>
      </w:r>
    </w:p>
    <w:p w14:paraId="3586EDAD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446" w:right="59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30% </w:t>
      </w:r>
      <w:r>
        <w:rPr>
          <w:rFonts w:ascii="Times New Roman" w:hAnsi="Times New Roman" w:cs="Times New Roman"/>
          <w:spacing w:val="-7"/>
          <w:sz w:val="24"/>
          <w:szCs w:val="24"/>
        </w:rPr>
        <w:t>до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90%. </w:t>
      </w:r>
    </w:p>
    <w:p w14:paraId="1458CCBC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446" w:right="5988"/>
        <w:rPr>
          <w:rFonts w:ascii="Times New Roman" w:hAnsi="Times New Roman" w:cs="Times New Roman"/>
          <w:sz w:val="29"/>
          <w:szCs w:val="29"/>
        </w:rPr>
      </w:pPr>
    </w:p>
    <w:p w14:paraId="2DB2F555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19" w:right="5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Подключение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электрической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57A77B9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19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64FD6BE" w14:textId="77777777" w:rsidR="00000000" w:rsidRDefault="002E1989">
      <w:pPr>
        <w:widowControl w:val="0"/>
        <w:autoSpaceDE w:val="0"/>
        <w:autoSpaceDN w:val="0"/>
        <w:adjustRightInd w:val="0"/>
        <w:spacing w:after="0" w:line="286" w:lineRule="exact"/>
        <w:ind w:left="514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такого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лежит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нимание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вашей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spacing w:val="-6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). </w:t>
      </w:r>
    </w:p>
    <w:p w14:paraId="3FEDE508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20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82B9D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514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подводящего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основная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подключаться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через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защиту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коротко</w:t>
      </w:r>
      <w:r>
        <w:rPr>
          <w:rFonts w:ascii="Times New Roman" w:hAnsi="Times New Roman" w:cs="Times New Roman"/>
          <w:spacing w:val="-5"/>
          <w:sz w:val="24"/>
          <w:szCs w:val="24"/>
        </w:rPr>
        <w:t>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замыкания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выключателя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куттера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1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розетку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размещать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высоте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900 </w:t>
      </w:r>
      <w:r>
        <w:rPr>
          <w:rFonts w:ascii="Times New Roman" w:hAnsi="Times New Roman" w:cs="Times New Roman"/>
          <w:spacing w:val="-4"/>
          <w:sz w:val="24"/>
          <w:szCs w:val="24"/>
        </w:rPr>
        <w:t>мм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освещенном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12DF95B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1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6"/>
          <w:szCs w:val="36"/>
        </w:rPr>
        <w:t>•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схема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BC3F14C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514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прямой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6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цепи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зазор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между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разорванными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70CD743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19" w:right="20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AF957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503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+/-10%. </w:t>
      </w:r>
    </w:p>
    <w:p w14:paraId="742C2378" w14:textId="77777777" w:rsidR="00000000" w:rsidRDefault="002E1989">
      <w:pPr>
        <w:widowControl w:val="0"/>
        <w:autoSpaceDE w:val="0"/>
        <w:autoSpaceDN w:val="0"/>
        <w:adjustRightInd w:val="0"/>
        <w:spacing w:after="0" w:line="323" w:lineRule="exact"/>
        <w:ind w:left="86" w:right="2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</w:t>
      </w:r>
      <w:r>
        <w:rPr>
          <w:rFonts w:ascii="Times New Roman" w:hAnsi="Times New Roman" w:cs="Times New Roman"/>
          <w:spacing w:val="-4"/>
          <w:sz w:val="24"/>
          <w:szCs w:val="24"/>
        </w:rPr>
        <w:t>ючать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дизель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генератору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аккумуляторам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5C599A85" w14:textId="77777777" w:rsidR="00000000" w:rsidRDefault="002E1989">
      <w:pPr>
        <w:widowControl w:val="0"/>
        <w:autoSpaceDE w:val="0"/>
        <w:autoSpaceDN w:val="0"/>
        <w:adjustRightInd w:val="0"/>
        <w:spacing w:after="0" w:line="324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489CEAF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3309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5CAFEC4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22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6"/>
          <w:szCs w:val="36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выполнено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79C9453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514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Этим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Помимо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сведению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рекомендованный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CF2F5F1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19" w:right="22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1E475" w14:textId="77777777" w:rsidR="00000000" w:rsidRDefault="002E1989">
      <w:pPr>
        <w:widowControl w:val="0"/>
        <w:autoSpaceDE w:val="0"/>
        <w:autoSpaceDN w:val="0"/>
        <w:adjustRightInd w:val="0"/>
        <w:spacing w:after="0" w:line="278" w:lineRule="exact"/>
        <w:ind w:left="514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произведены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высококвалифицированными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Квалификация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специалистов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отражена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акте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</w:t>
      </w:r>
      <w:r>
        <w:rPr>
          <w:rFonts w:ascii="Times New Roman" w:hAnsi="Times New Roman" w:cs="Times New Roman"/>
          <w:spacing w:val="-4"/>
          <w:sz w:val="24"/>
          <w:szCs w:val="24"/>
        </w:rPr>
        <w:t>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2364867" w14:textId="77777777" w:rsidR="00000000" w:rsidRDefault="002E1989">
      <w:pPr>
        <w:widowControl w:val="0"/>
        <w:autoSpaceDE w:val="0"/>
        <w:autoSpaceDN w:val="0"/>
        <w:adjustRightInd w:val="0"/>
        <w:spacing w:after="0" w:line="128" w:lineRule="exact"/>
        <w:ind w:left="514" w:right="22"/>
        <w:rPr>
          <w:rFonts w:ascii="Times New Roman" w:hAnsi="Times New Roman" w:cs="Times New Roman"/>
          <w:sz w:val="13"/>
          <w:szCs w:val="13"/>
        </w:rPr>
      </w:pPr>
    </w:p>
    <w:p w14:paraId="4784607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514" w:right="22"/>
        <w:rPr>
          <w:rFonts w:ascii="Times New Roman" w:hAnsi="Times New Roman" w:cs="Times New Roman"/>
          <w:sz w:val="24"/>
          <w:szCs w:val="24"/>
        </w:rPr>
      </w:pPr>
    </w:p>
    <w:p w14:paraId="3C75DF9E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9" w:right="4510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11108C30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9" w:right="4510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20" w:bottom="140" w:left="960" w:header="720" w:footer="720" w:gutter="0"/>
          <w:cols w:space="720"/>
          <w:noEndnote/>
        </w:sectPr>
      </w:pPr>
    </w:p>
    <w:p w14:paraId="42DED478" w14:textId="523319B0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25" w:lineRule="exact"/>
        <w:ind w:left="86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9E0EC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86" w:right="993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кабе</w:t>
      </w:r>
      <w:r>
        <w:rPr>
          <w:rFonts w:ascii="Times New Roman" w:hAnsi="Times New Roman" w:cs="Times New Roman"/>
          <w:spacing w:val="-8"/>
          <w:sz w:val="24"/>
          <w:szCs w:val="24"/>
        </w:rPr>
        <w:t>лем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3986BC10" w14:textId="77777777" w:rsidR="00000000" w:rsidRDefault="002E1989">
      <w:pPr>
        <w:widowControl w:val="0"/>
        <w:autoSpaceDE w:val="0"/>
        <w:autoSpaceDN w:val="0"/>
        <w:adjustRightInd w:val="0"/>
        <w:spacing w:after="0" w:line="299" w:lineRule="exact"/>
        <w:ind w:left="86" w:right="993" w:firstLine="427"/>
        <w:rPr>
          <w:rFonts w:ascii="Times New Roman" w:hAnsi="Times New Roman" w:cs="Times New Roman"/>
          <w:sz w:val="30"/>
          <w:szCs w:val="30"/>
        </w:rPr>
      </w:pPr>
    </w:p>
    <w:p w14:paraId="00E9953F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8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! </w:t>
      </w:r>
    </w:p>
    <w:p w14:paraId="1C0F46CA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Неправильное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11B7001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28" w:righ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правильном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4A49351" w14:textId="77777777" w:rsidR="00000000" w:rsidRDefault="002E1989">
      <w:pPr>
        <w:widowControl w:val="0"/>
        <w:autoSpaceDE w:val="0"/>
        <w:autoSpaceDN w:val="0"/>
        <w:adjustRightInd w:val="0"/>
        <w:spacing w:after="0" w:line="105" w:lineRule="exact"/>
        <w:ind w:left="28" w:right="1785"/>
        <w:rPr>
          <w:rFonts w:ascii="Times New Roman" w:hAnsi="Times New Roman" w:cs="Times New Roman"/>
          <w:sz w:val="11"/>
          <w:szCs w:val="11"/>
        </w:rPr>
      </w:pPr>
    </w:p>
    <w:p w14:paraId="18B46E6C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28" w:right="1785"/>
        <w:rPr>
          <w:rFonts w:ascii="Times New Roman" w:hAnsi="Times New Roman" w:cs="Times New Roman"/>
          <w:sz w:val="24"/>
          <w:szCs w:val="24"/>
        </w:rPr>
      </w:pPr>
    </w:p>
    <w:p w14:paraId="5CFCD4E3" w14:textId="77777777" w:rsidR="00000000" w:rsidRDefault="002E1989">
      <w:pPr>
        <w:widowControl w:val="0"/>
        <w:autoSpaceDE w:val="0"/>
        <w:autoSpaceDN w:val="0"/>
        <w:adjustRightInd w:val="0"/>
        <w:spacing w:after="0" w:line="310" w:lineRule="exact"/>
        <w:ind w:left="19" w:right="3662" w:firstLine="4032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12"/>
          <w:sz w:val="28"/>
          <w:szCs w:val="28"/>
        </w:rPr>
        <w:t>Экс</w:t>
      </w:r>
      <w:r>
        <w:rPr>
          <w:rFonts w:ascii="Times New Roman" w:hAnsi="Times New Roman" w:cs="Times New Roman"/>
          <w:spacing w:val="-12"/>
          <w:sz w:val="28"/>
          <w:szCs w:val="28"/>
        </w:rPr>
        <w:t>плуатация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14:paraId="6A7FF662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0" w:lineRule="exact"/>
        <w:ind w:left="86"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тщательную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8).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F959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86" w:right="393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тщательно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просушите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E39ACD1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0" w:lineRule="exact"/>
        <w:ind w:left="86" w:right="3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5A78D76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297" w:lineRule="exact"/>
        <w:ind w:left="86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выключатели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включите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верхнюю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нижнюю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7EAE945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514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одновременно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независимо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есть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задавать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различную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каждой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A03CA37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297" w:lineRule="exact"/>
        <w:ind w:left="86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термостатов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каждой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полок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E718B22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1086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загорится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световой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рядом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ручкой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4F34116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0" w:lineRule="exact"/>
        <w:ind w:left="86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достигнет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заданного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отключит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314C97F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514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нагревательные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световой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индикатор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погаснет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Как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F830B8A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514"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пол</w:t>
      </w:r>
      <w:r>
        <w:rPr>
          <w:rFonts w:ascii="Times New Roman" w:hAnsi="Times New Roman" w:cs="Times New Roman"/>
          <w:spacing w:val="-4"/>
          <w:sz w:val="24"/>
          <w:szCs w:val="24"/>
        </w:rPr>
        <w:t>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упадет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ниже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заданного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снова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включатся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нагревательный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будет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свидетельствовать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включение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светового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индикатора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Такими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последовательными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итерациями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нагревательных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поддерживается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</w:t>
      </w:r>
      <w:r>
        <w:rPr>
          <w:rFonts w:ascii="Times New Roman" w:hAnsi="Times New Roman" w:cs="Times New Roman"/>
          <w:spacing w:val="-9"/>
          <w:sz w:val="24"/>
          <w:szCs w:val="24"/>
        </w:rPr>
        <w:t>ках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15E9774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0" w:lineRule="exact"/>
        <w:ind w:left="86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Будьте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осторожны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размещении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продуктов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5"/>
          <w:sz w:val="24"/>
          <w:szCs w:val="24"/>
        </w:rPr>
        <w:t>некоторые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витрины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4E533C2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6061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могут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очень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горячими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7FF3B31" w14:textId="77777777" w:rsidR="00000000" w:rsidRDefault="002E1989">
      <w:pPr>
        <w:widowControl w:val="0"/>
        <w:tabs>
          <w:tab w:val="left" w:pos="511"/>
        </w:tabs>
        <w:autoSpaceDE w:val="0"/>
        <w:autoSpaceDN w:val="0"/>
        <w:adjustRightInd w:val="0"/>
        <w:spacing w:after="0" w:line="297" w:lineRule="exact"/>
        <w:ind w:left="86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отключите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8EBCF6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1719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дождитесь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полную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см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8). </w:t>
      </w:r>
    </w:p>
    <w:p w14:paraId="0FF4145E" w14:textId="77777777" w:rsidR="00000000" w:rsidRDefault="002E1989">
      <w:pPr>
        <w:widowControl w:val="0"/>
        <w:autoSpaceDE w:val="0"/>
        <w:autoSpaceDN w:val="0"/>
        <w:adjustRightInd w:val="0"/>
        <w:spacing w:after="0" w:line="89" w:lineRule="exact"/>
        <w:ind w:left="86" w:right="1719" w:firstLine="427"/>
        <w:rPr>
          <w:rFonts w:ascii="Times New Roman" w:hAnsi="Times New Roman" w:cs="Times New Roman"/>
          <w:sz w:val="9"/>
          <w:szCs w:val="9"/>
        </w:rPr>
      </w:pPr>
    </w:p>
    <w:p w14:paraId="21BE1C5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86" w:right="1719" w:firstLine="427"/>
        <w:rPr>
          <w:rFonts w:ascii="Times New Roman" w:hAnsi="Times New Roman" w:cs="Times New Roman"/>
          <w:sz w:val="24"/>
          <w:szCs w:val="24"/>
        </w:rPr>
      </w:pPr>
    </w:p>
    <w:p w14:paraId="1550EB74" w14:textId="77777777" w:rsidR="00000000" w:rsidRDefault="002E1989">
      <w:pPr>
        <w:widowControl w:val="0"/>
        <w:autoSpaceDE w:val="0"/>
        <w:autoSpaceDN w:val="0"/>
        <w:adjustRightInd w:val="0"/>
        <w:spacing w:after="0" w:line="310" w:lineRule="exact"/>
        <w:ind w:left="86" w:right="2285" w:firstLine="2434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-10"/>
          <w:sz w:val="28"/>
          <w:szCs w:val="28"/>
        </w:rPr>
        <w:t>Очистка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обслуживание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5C657211" w14:textId="77777777" w:rsidR="00000000" w:rsidRDefault="002E1989">
      <w:pPr>
        <w:widowControl w:val="0"/>
        <w:autoSpaceDE w:val="0"/>
        <w:autoSpaceDN w:val="0"/>
        <w:adjustRightInd w:val="0"/>
        <w:spacing w:after="0" w:line="303" w:lineRule="exact"/>
        <w:ind w:left="19" w:right="8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! </w:t>
      </w:r>
    </w:p>
    <w:p w14:paraId="3AD5E778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19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мойкой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B1DB2A6" w14:textId="77777777" w:rsidR="00000000" w:rsidRDefault="002E1989">
      <w:pPr>
        <w:widowControl w:val="0"/>
        <w:autoSpaceDE w:val="0"/>
        <w:autoSpaceDN w:val="0"/>
        <w:adjustRightInd w:val="0"/>
        <w:spacing w:after="0" w:line="290" w:lineRule="exact"/>
        <w:ind w:left="28" w:right="1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дождитесь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D5B4BCA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Запр</w:t>
      </w:r>
      <w:r>
        <w:rPr>
          <w:rFonts w:ascii="Times New Roman" w:hAnsi="Times New Roman" w:cs="Times New Roman"/>
          <w:spacing w:val="-2"/>
          <w:sz w:val="24"/>
          <w:szCs w:val="24"/>
        </w:rPr>
        <w:t>ещается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любые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виды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32777B25" w14:textId="77777777" w:rsidR="00000000" w:rsidRDefault="002E1989">
      <w:pPr>
        <w:widowControl w:val="0"/>
        <w:autoSpaceDE w:val="0"/>
        <w:autoSpaceDN w:val="0"/>
        <w:adjustRightInd w:val="0"/>
        <w:spacing w:after="0" w:line="286" w:lineRule="exact"/>
        <w:ind w:left="86" w:right="477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моющих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вызывающих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коррозию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CBC1089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19" w:right="3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36"/>
          <w:szCs w:val="36"/>
        </w:rPr>
        <w:t>•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струи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5D3264B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86" w:right="711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070F2DF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86" w:righ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конце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82236DF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86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39FC507" w14:textId="77777777" w:rsidR="00000000" w:rsidRDefault="002E1989">
      <w:pPr>
        <w:widowControl w:val="0"/>
        <w:autoSpaceDE w:val="0"/>
        <w:autoSpaceDN w:val="0"/>
        <w:adjustRightInd w:val="0"/>
        <w:spacing w:after="0" w:line="283" w:lineRule="exact"/>
        <w:ind w:left="86" w:right="1172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568A57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19" w:right="110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металлически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щетки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скребки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3A05FB8E" w14:textId="77777777" w:rsidR="00000000" w:rsidRDefault="002E1989">
      <w:pPr>
        <w:widowControl w:val="0"/>
        <w:autoSpaceDE w:val="0"/>
        <w:autoSpaceDN w:val="0"/>
        <w:adjustRightInd w:val="0"/>
        <w:spacing w:after="0" w:line="103" w:lineRule="exact"/>
        <w:ind w:left="19" w:right="1109" w:firstLine="67"/>
        <w:rPr>
          <w:rFonts w:ascii="Times New Roman" w:hAnsi="Times New Roman" w:cs="Times New Roman"/>
          <w:sz w:val="10"/>
          <w:szCs w:val="10"/>
        </w:rPr>
      </w:pPr>
    </w:p>
    <w:p w14:paraId="1290492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19" w:right="1109" w:firstLine="67"/>
        <w:rPr>
          <w:rFonts w:ascii="Times New Roman" w:hAnsi="Times New Roman" w:cs="Times New Roman"/>
          <w:sz w:val="24"/>
          <w:szCs w:val="24"/>
        </w:rPr>
      </w:pPr>
    </w:p>
    <w:p w14:paraId="445363D0" w14:textId="77777777" w:rsidR="00000000" w:rsidRDefault="002E1989">
      <w:pPr>
        <w:widowControl w:val="0"/>
        <w:autoSpaceDE w:val="0"/>
        <w:autoSpaceDN w:val="0"/>
        <w:adjustRightInd w:val="0"/>
        <w:spacing w:after="0" w:line="310" w:lineRule="exact"/>
        <w:ind w:left="86" w:right="3444" w:firstLine="3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4E290C10" w14:textId="77777777" w:rsidR="00000000" w:rsidRDefault="002E1989">
      <w:pPr>
        <w:widowControl w:val="0"/>
        <w:autoSpaceDE w:val="0"/>
        <w:autoSpaceDN w:val="0"/>
        <w:adjustRightInd w:val="0"/>
        <w:spacing w:after="0" w:line="298" w:lineRule="exact"/>
        <w:ind w:left="86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7C09210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95"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>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копия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предъ</w:t>
      </w:r>
      <w:r>
        <w:rPr>
          <w:rFonts w:ascii="Times New Roman" w:hAnsi="Times New Roman" w:cs="Times New Roman"/>
          <w:spacing w:val="-7"/>
          <w:sz w:val="24"/>
          <w:szCs w:val="24"/>
        </w:rPr>
        <w:t>явлена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1B037E5" w14:textId="77777777" w:rsidR="00000000" w:rsidRDefault="002E1989">
      <w:pPr>
        <w:widowControl w:val="0"/>
        <w:autoSpaceDE w:val="0"/>
        <w:autoSpaceDN w:val="0"/>
        <w:adjustRightInd w:val="0"/>
        <w:spacing w:after="0" w:line="140" w:lineRule="exact"/>
        <w:ind w:left="95" w:right="42"/>
        <w:rPr>
          <w:rFonts w:ascii="Times New Roman" w:hAnsi="Times New Roman" w:cs="Times New Roman"/>
          <w:sz w:val="14"/>
          <w:szCs w:val="14"/>
        </w:rPr>
      </w:pPr>
    </w:p>
    <w:p w14:paraId="705D1BF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95" w:right="42"/>
        <w:rPr>
          <w:rFonts w:ascii="Times New Roman" w:hAnsi="Times New Roman" w:cs="Times New Roman"/>
          <w:sz w:val="24"/>
          <w:szCs w:val="24"/>
        </w:rPr>
      </w:pPr>
    </w:p>
    <w:p w14:paraId="3F07A3E8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9" w:right="4528" w:firstLine="499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2327E3CF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9" w:right="4528" w:firstLine="499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00" w:bottom="140" w:left="960" w:header="720" w:footer="720" w:gutter="0"/>
          <w:cols w:space="720"/>
          <w:noEndnote/>
        </w:sectPr>
      </w:pPr>
    </w:p>
    <w:p w14:paraId="4C5B3E96" w14:textId="0D6D6868" w:rsidR="00000000" w:rsidRDefault="002E1989">
      <w:pPr>
        <w:widowControl w:val="0"/>
        <w:autoSpaceDE w:val="0"/>
        <w:autoSpaceDN w:val="0"/>
        <w:adjustRightInd w:val="0"/>
        <w:spacing w:after="0" w:line="323" w:lineRule="exact"/>
        <w:ind w:left="15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37CD7C8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15" w:righ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76F04F3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бесплатную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люб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91DAA55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434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вызвано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нашей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</w:t>
      </w:r>
      <w:r>
        <w:rPr>
          <w:rFonts w:ascii="Times New Roman" w:hAnsi="Times New Roman" w:cs="Times New Roman"/>
          <w:spacing w:val="-8"/>
          <w:sz w:val="24"/>
          <w:szCs w:val="24"/>
        </w:rPr>
        <w:t>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21C405E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E268C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" w:right="2891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05799EE2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5D0E54C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62" w:righ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9F959FE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DFE46C1" w14:textId="77777777" w:rsidR="00000000" w:rsidRDefault="002E1989">
      <w:pPr>
        <w:widowControl w:val="0"/>
        <w:autoSpaceDE w:val="0"/>
        <w:autoSpaceDN w:val="0"/>
        <w:adjustRightInd w:val="0"/>
        <w:spacing w:after="0" w:line="288" w:lineRule="exact"/>
        <w:ind w:left="662" w:right="7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; </w:t>
      </w:r>
    </w:p>
    <w:p w14:paraId="2EED4004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ведет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EBDB47D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5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гарантий</w:t>
      </w:r>
      <w:r>
        <w:rPr>
          <w:rFonts w:ascii="Times New Roman" w:hAnsi="Times New Roman" w:cs="Times New Roman"/>
          <w:spacing w:val="-10"/>
          <w:sz w:val="24"/>
          <w:szCs w:val="24"/>
        </w:rPr>
        <w:t>ных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EC213DA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62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5002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7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38A574F" w14:textId="77777777" w:rsidR="00000000" w:rsidRDefault="002E1989">
      <w:pPr>
        <w:widowControl w:val="0"/>
        <w:autoSpaceDE w:val="0"/>
        <w:autoSpaceDN w:val="0"/>
        <w:adjustRightInd w:val="0"/>
        <w:spacing w:after="0" w:line="300" w:lineRule="exact"/>
        <w:ind w:left="6" w:right="3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6"/>
          <w:szCs w:val="36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4D4451D5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10433F1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отключения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нарушениям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7D0B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6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034ED655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компонен</w:t>
      </w:r>
      <w:r>
        <w:rPr>
          <w:rFonts w:ascii="Times New Roman" w:hAnsi="Times New Roman" w:cs="Times New Roman"/>
          <w:spacing w:val="-9"/>
          <w:sz w:val="24"/>
          <w:szCs w:val="24"/>
        </w:rPr>
        <w:t>тов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812B5D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662" w:right="29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30692FE8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любых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лиц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детей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E5FACB2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3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>;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770FD8F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62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любых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4BC2912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6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51807460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62"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7FD62BD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62" w:right="40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EC1BAA9" w14:textId="77777777" w:rsidR="00000000" w:rsidRDefault="002E1989">
      <w:pPr>
        <w:widowControl w:val="0"/>
        <w:autoSpaceDE w:val="0"/>
        <w:autoSpaceDN w:val="0"/>
        <w:adjustRightInd w:val="0"/>
        <w:spacing w:after="0" w:line="295" w:lineRule="exact"/>
        <w:ind w:left="662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922C29B" w14:textId="77777777" w:rsidR="00000000" w:rsidRDefault="002E1989">
      <w:pPr>
        <w:widowControl w:val="0"/>
        <w:autoSpaceDE w:val="0"/>
        <w:autoSpaceDN w:val="0"/>
        <w:adjustRightInd w:val="0"/>
        <w:spacing w:after="0" w:line="287" w:lineRule="exact"/>
        <w:ind w:left="662" w:right="4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5908CA6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36"/>
          <w:szCs w:val="36"/>
        </w:rPr>
        <w:t>•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5709C11" w14:textId="77777777" w:rsidR="00000000" w:rsidRDefault="002E1989">
      <w:pPr>
        <w:widowControl w:val="0"/>
        <w:autoSpaceDE w:val="0"/>
        <w:autoSpaceDN w:val="0"/>
        <w:adjustRightInd w:val="0"/>
        <w:spacing w:after="0" w:line="286" w:lineRule="exact"/>
        <w:ind w:left="6" w:right="4153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C1FF0E5" w14:textId="77777777" w:rsidR="00000000" w:rsidRDefault="002E1989">
      <w:pPr>
        <w:widowControl w:val="0"/>
        <w:autoSpaceDE w:val="0"/>
        <w:autoSpaceDN w:val="0"/>
        <w:adjustRightInd w:val="0"/>
        <w:spacing w:after="0" w:line="297" w:lineRule="exact"/>
        <w:ind w:left="6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ан</w:t>
      </w:r>
      <w:r>
        <w:rPr>
          <w:rFonts w:ascii="Times New Roman" w:hAnsi="Times New Roman" w:cs="Times New Roman"/>
          <w:spacing w:val="-5"/>
          <w:sz w:val="24"/>
          <w:szCs w:val="24"/>
        </w:rPr>
        <w:t>нулирована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может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0696E4A" w14:textId="77777777" w:rsidR="00000000" w:rsidRDefault="002E1989">
      <w:pPr>
        <w:widowControl w:val="0"/>
        <w:autoSpaceDE w:val="0"/>
        <w:autoSpaceDN w:val="0"/>
        <w:adjustRightInd w:val="0"/>
        <w:spacing w:after="0" w:line="285" w:lineRule="exact"/>
        <w:ind w:left="6" w:right="3802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7B8D258" w14:textId="77777777" w:rsidR="00000000" w:rsidRDefault="002E1989">
      <w:pPr>
        <w:widowControl w:val="0"/>
        <w:autoSpaceDE w:val="0"/>
        <w:autoSpaceDN w:val="0"/>
        <w:adjustRightInd w:val="0"/>
        <w:spacing w:after="0" w:line="224" w:lineRule="exact"/>
        <w:ind w:left="6" w:right="3802" w:firstLine="427"/>
        <w:rPr>
          <w:rFonts w:ascii="Times New Roman" w:hAnsi="Times New Roman" w:cs="Times New Roman"/>
        </w:rPr>
      </w:pPr>
    </w:p>
    <w:p w14:paraId="586A3C0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7E8EC6D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46700E1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53D8465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2B1053B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2C68B64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4826767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069CCDC4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488E93B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20C4F60C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3F1FF0CB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47656BB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18E15E3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18E9041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3E4E5CC4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6" w:right="3802" w:firstLine="427"/>
        <w:rPr>
          <w:rFonts w:ascii="Times New Roman" w:hAnsi="Times New Roman" w:cs="Times New Roman"/>
          <w:sz w:val="24"/>
          <w:szCs w:val="24"/>
        </w:rPr>
      </w:pPr>
    </w:p>
    <w:p w14:paraId="5F499B73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4934" w:right="4528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25DD7939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4934" w:right="4528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800" w:bottom="140" w:left="1040" w:header="720" w:footer="720" w:gutter="0"/>
          <w:cols w:space="720"/>
          <w:noEndnote/>
        </w:sectPr>
      </w:pPr>
    </w:p>
    <w:p w14:paraId="2176F2DD" w14:textId="77777777" w:rsidR="00000000" w:rsidRDefault="002E1989">
      <w:pPr>
        <w:widowControl w:val="0"/>
        <w:autoSpaceDE w:val="0"/>
        <w:autoSpaceDN w:val="0"/>
        <w:adjustRightInd w:val="0"/>
        <w:spacing w:after="0" w:line="284" w:lineRule="exact"/>
        <w:ind w:left="7" w:right="78"/>
        <w:rPr>
          <w:rFonts w:ascii="Times New Roman" w:hAnsi="Times New Roman" w:cs="Times New Roman"/>
          <w:sz w:val="28"/>
          <w:szCs w:val="28"/>
        </w:rPr>
      </w:pPr>
    </w:p>
    <w:p w14:paraId="6B4FCA7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6F16602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87402B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59865F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628CA5D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8C4407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BEAEB8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6E59838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7B1715A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FA6723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6F78C45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0711B42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D37D3D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71C5C87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BA9AC9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74F11D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F6B6D8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755650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212867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5BBDDF9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E37ABE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58CB778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0B5DE2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C190D2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581B9DB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67D4C1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7FDC0DE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80F309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9C6DAB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CC115CB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66DBD86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B0CA10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E8AAA9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8BE3D6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546E2F3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B7D5D24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36B184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5E8E37D9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1016F8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7F214764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ABCB8F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7511D73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87B3FB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B4903D0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7B240758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03AB16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56B5A98B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12361882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056F2F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62B4C3D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4BCA6A45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F5BBE5F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6DA30C2A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316964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490E94E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6532D4D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2FFDC641" w14:textId="77777777" w:rsidR="00000000" w:rsidRDefault="002E1989">
      <w:pPr>
        <w:widowControl w:val="0"/>
        <w:autoSpaceDE w:val="0"/>
        <w:autoSpaceDN w:val="0"/>
        <w:adjustRightInd w:val="0"/>
        <w:spacing w:after="0" w:line="240" w:lineRule="exact"/>
        <w:ind w:left="7" w:right="78"/>
        <w:rPr>
          <w:rFonts w:ascii="Times New Roman" w:hAnsi="Times New Roman" w:cs="Times New Roman"/>
          <w:sz w:val="24"/>
          <w:szCs w:val="24"/>
        </w:rPr>
      </w:pPr>
    </w:p>
    <w:p w14:paraId="35AB78F1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514" w:right="143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0E4B7A6A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514" w:right="143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60" w:right="4240" w:bottom="140" w:left="4460" w:header="720" w:footer="720" w:gutter="0"/>
          <w:cols w:space="720"/>
          <w:noEndnote/>
        </w:sectPr>
      </w:pPr>
    </w:p>
    <w:p w14:paraId="427532F7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166" w:lineRule="exact"/>
        <w:ind w:left="19" w:right="94"/>
        <w:rPr>
          <w:rFonts w:ascii="Times New Roman" w:hAnsi="Times New Roman" w:cs="Times New Roman"/>
          <w:sz w:val="17"/>
          <w:szCs w:val="17"/>
        </w:rPr>
      </w:pPr>
    </w:p>
    <w:p w14:paraId="25310C11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65A8B5F3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145919F3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9453D9E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059B509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7C82DD8D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37A6EC5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AF861D8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5CE72FC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C1E0D61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7F4284B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2CBA87DC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0AFAC8C2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1F4790A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2AD4682D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1AD3D45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E145F60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E9BC183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85B9E0C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7DCB1BEE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73FB770A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1112A4F6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134F1B41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CD554B1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7F1F0076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636199DD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2589BD0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0C5E3CF4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16550D92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7F664F7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228C4A26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7B05554A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16A5EEA6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76C10608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661155CB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215345F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287025E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072B287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B37D1D6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0779F50F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6CBAECA8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A15C950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10D8EBA4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6CD4A36E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48E9D49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E34C9C4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2A2D52A6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27C87A1B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1012271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3933194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0E1BD27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5F225875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3A871CC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0226B2A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3375EBBF" w14:textId="77777777" w:rsidR="00000000" w:rsidRDefault="002E198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exact"/>
        <w:ind w:left="19" w:right="94"/>
        <w:rPr>
          <w:rFonts w:ascii="Times New Roman" w:hAnsi="Times New Roman" w:cs="Times New Roman"/>
          <w:sz w:val="24"/>
          <w:szCs w:val="24"/>
        </w:rPr>
      </w:pPr>
    </w:p>
    <w:p w14:paraId="4DE1CEC9" w14:textId="77777777" w:rsidR="00000000" w:rsidRDefault="002E1989">
      <w:pPr>
        <w:widowControl w:val="0"/>
        <w:autoSpaceDE w:val="0"/>
        <w:autoSpaceDN w:val="0"/>
        <w:adjustRightInd w:val="0"/>
        <w:spacing w:after="0" w:line="199" w:lineRule="exact"/>
        <w:ind w:left="1466" w:right="1493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sectPr w:rsidR="00000000">
      <w:pgSz w:w="11906" w:h="16838"/>
      <w:pgMar w:top="1560" w:right="4120" w:bottom="140" w:left="4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89"/>
    <w:rsid w:val="002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583247BB"/>
  <w14:defaultImageDpi w14:val="0"/>
  <w15:docId w15:val="{734EEA59-8457-4804-864E-9499F01A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2128</Words>
  <Characters>16012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2022-08-05T13:33:00Z</dcterms:created>
  <dcterms:modified xsi:type="dcterms:W3CDTF">2022-08-05T13:33:00Z</dcterms:modified>
</cp:coreProperties>
</file>