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63" w:rsidRDefault="0005203D" w:rsidP="00170375">
      <w:pPr>
        <w:spacing w:line="360" w:lineRule="auto"/>
        <w:rPr>
          <w:rFonts w:ascii="Arial Black" w:hAnsi="Arial Black"/>
          <w:color w:val="000000"/>
          <w:sz w:val="28"/>
          <w:lang w:val="en-US"/>
        </w:rPr>
      </w:pPr>
      <w:r>
        <w:rPr>
          <w:rFonts w:ascii="Arial Black" w:hAnsi="Arial Black"/>
          <w:color w:val="000000"/>
          <w:sz w:val="28"/>
        </w:rPr>
        <w:t xml:space="preserve"> </w:t>
      </w:r>
      <w:r w:rsidR="002C301F">
        <w:rPr>
          <w:rFonts w:ascii="Arial Black" w:hAnsi="Arial Black"/>
          <w:color w:val="000000"/>
          <w:sz w:val="28"/>
          <w:lang w:val="ru-RU"/>
        </w:rPr>
        <w:t>УКАЗАТЕЛЬ</w:t>
      </w:r>
    </w:p>
    <w:p w:rsidR="00170375" w:rsidRDefault="00170375" w:rsidP="001703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1 ВВЕДЕНИЕ………………………………………………………………………………….2</w:t>
      </w:r>
    </w:p>
    <w:p w:rsidR="00170375" w:rsidRDefault="00170375" w:rsidP="00170375">
      <w:pPr>
        <w:numPr>
          <w:ilvl w:val="1"/>
          <w:numId w:val="23"/>
        </w:numPr>
        <w:spacing w:line="360" w:lineRule="auto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ОПАСНЫЕ ЗОНЫ……………………………………………………………………………….2</w:t>
      </w:r>
    </w:p>
    <w:p w:rsidR="00170375" w:rsidRDefault="00170375" w:rsidP="001703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2 УСТАНОВКА………………………………………………………………………………</w:t>
      </w:r>
      <w:r w:rsidR="0094555F">
        <w:rPr>
          <w:rFonts w:ascii="Arial Black" w:hAnsi="Arial Black"/>
          <w:i/>
          <w:color w:val="000000"/>
          <w:sz w:val="22"/>
          <w:szCs w:val="22"/>
          <w:lang w:val="ru-RU"/>
        </w:rPr>
        <w:t>..4</w:t>
      </w:r>
    </w:p>
    <w:p w:rsidR="00170375" w:rsidRPr="00ED1C33" w:rsidRDefault="00170375" w:rsidP="00170375">
      <w:pPr>
        <w:spacing w:line="360" w:lineRule="auto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ab/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2.1.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ПЕРЕМЕЩЕНИЕ И РАСПАКОВКА……………………………………………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…………..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4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2.2.</w:t>
      </w:r>
      <w:r w:rsidRPr="00170375">
        <w:rPr>
          <w:lang w:val="ru-RU"/>
        </w:rPr>
        <w:t xml:space="preserve"> 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ПОДКЛЮЧЕНИЕ К ЭЛЕКТРИЧЕСКОЙ СЕТИ ПОСУДОМОЕЧНЫХ МАШИН,                     НЕ УКОМПЛЕКТОВАННЫХ КАБЕЛЕМ ПИТАНИЯ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…………………………………………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.5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2.3 ПОДКЛЮЧЕНИЕ К ЭЛЕКТРИЧЕСКОЙ СЕТИ………………………………………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….</w:t>
      </w:r>
      <w:r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6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2.4 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ПОДСОЕДИНЕНИЕ К СЕТИ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ВОДОСНАБЖЕНИЯ…………………………………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..…</w:t>
      </w:r>
      <w:r>
        <w:rPr>
          <w:rFonts w:ascii="Arial" w:hAnsi="Arial" w:cs="Arial"/>
          <w:color w:val="000000"/>
          <w:sz w:val="22"/>
          <w:szCs w:val="22"/>
          <w:lang w:val="ru-RU"/>
        </w:rPr>
        <w:t>….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7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2.5 ПОДСОЕДИНЕНИЕ К 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СИСТЕМЕ ВОДОСЛИВА……………………………………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8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2.6 ВАРИАНТ ДЛЯ ПОСУДОМОЕЧНОЙ МАШИНЫ С СИСТЕМОЙ ПАРОКОНДЕНСАЦИИ………………………………………………………………………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</w:t>
      </w:r>
      <w:r>
        <w:rPr>
          <w:rFonts w:ascii="Arial" w:hAnsi="Arial" w:cs="Arial"/>
          <w:color w:val="000000"/>
          <w:sz w:val="22"/>
          <w:szCs w:val="22"/>
          <w:lang w:val="ru-RU"/>
        </w:rPr>
        <w:t>….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8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2.7 ПОДКЛЮЧЕНИЕ ОГРАНИЧИТЕЛЯ ХОДА……………………………………………</w:t>
      </w:r>
      <w:r w:rsidR="00ED1C33">
        <w:rPr>
          <w:rFonts w:ascii="Arial" w:hAnsi="Arial" w:cs="Arial"/>
          <w:color w:val="000000"/>
          <w:sz w:val="22"/>
          <w:szCs w:val="22"/>
          <w:lang w:val="en-US"/>
        </w:rPr>
        <w:t>...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</w:t>
      </w:r>
      <w:r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9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2.8 ПУСК (ЗАЛИВ ВОДЫ В БОЙЛЕР)………………………………………………………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.….</w:t>
      </w:r>
      <w:r>
        <w:rPr>
          <w:rFonts w:ascii="Arial" w:hAnsi="Arial" w:cs="Arial"/>
          <w:color w:val="000000"/>
          <w:sz w:val="22"/>
          <w:szCs w:val="22"/>
          <w:lang w:val="ru-RU"/>
        </w:rPr>
        <w:t>..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9</w:t>
      </w:r>
    </w:p>
    <w:p w:rsidR="00170375" w:rsidRPr="00ED1C33" w:rsidRDefault="00170375" w:rsidP="001703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2.9 ЗАГРУЗКА ЭЛЕКТРИЧЕСКИХ НАСОСОВ ДОЗИРУЮЩИХ УСТРОЙСТВ………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...</w:t>
      </w:r>
      <w:r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10</w:t>
      </w:r>
    </w:p>
    <w:p w:rsidR="00170375" w:rsidRPr="00ED1C33" w:rsidRDefault="00170375" w:rsidP="001703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3 УСТАНОВКИ И РЕГУЛИРОВКИ…………………………………………………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.</w:t>
      </w:r>
      <w:r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10</w:t>
      </w:r>
    </w:p>
    <w:p w:rsidR="00DB11AF" w:rsidRPr="00ED1C33" w:rsidRDefault="00DB11AF" w:rsidP="00DB11AF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3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.1.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РЕГУЛИРОВКА РАБОЧЕЙ ТЕМПЕРАТУРЫ…………………………………………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>
        <w:rPr>
          <w:rFonts w:ascii="Arial" w:hAnsi="Arial" w:cs="Arial"/>
          <w:color w:val="000000"/>
          <w:sz w:val="22"/>
          <w:szCs w:val="22"/>
          <w:lang w:val="ru-RU"/>
        </w:rPr>
        <w:t>..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10</w:t>
      </w:r>
    </w:p>
    <w:p w:rsidR="00DB11AF" w:rsidRPr="00ED1C33" w:rsidRDefault="00641875" w:rsidP="00DB11AF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3</w:t>
      </w:r>
      <w:r w:rsidR="00DB11AF">
        <w:rPr>
          <w:rFonts w:ascii="Arial" w:hAnsi="Arial" w:cs="Arial"/>
          <w:color w:val="000000"/>
          <w:sz w:val="22"/>
          <w:szCs w:val="22"/>
          <w:lang w:val="ru-RU"/>
        </w:rPr>
        <w:t>.2.</w:t>
      </w:r>
      <w:r w:rsidR="00DB11AF" w:rsidRPr="00170375">
        <w:rPr>
          <w:lang w:val="ru-RU"/>
        </w:rPr>
        <w:t xml:space="preserve"> </w:t>
      </w:r>
      <w:r w:rsidR="00DB11AF">
        <w:rPr>
          <w:rFonts w:ascii="Arial" w:hAnsi="Arial" w:cs="Arial"/>
          <w:color w:val="000000"/>
          <w:sz w:val="22"/>
          <w:szCs w:val="22"/>
          <w:lang w:val="ru-RU"/>
        </w:rPr>
        <w:t>РЕГУЛИРОВКА КОЛИЧЕСТВА МОЮЩЕГО СРЕДСТВА..……………………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</w:t>
      </w:r>
      <w:r w:rsidR="00DB11AF">
        <w:rPr>
          <w:rFonts w:ascii="Arial" w:hAnsi="Arial" w:cs="Arial"/>
          <w:color w:val="000000"/>
          <w:sz w:val="22"/>
          <w:szCs w:val="22"/>
          <w:lang w:val="ru-RU"/>
        </w:rPr>
        <w:t>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11</w:t>
      </w:r>
    </w:p>
    <w:p w:rsidR="00DB11AF" w:rsidRPr="00ED1C33" w:rsidRDefault="00641875" w:rsidP="00DB11AF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3</w:t>
      </w:r>
      <w:r w:rsidR="00DB11AF">
        <w:rPr>
          <w:rFonts w:ascii="Arial" w:hAnsi="Arial" w:cs="Arial"/>
          <w:color w:val="000000"/>
          <w:sz w:val="22"/>
          <w:szCs w:val="22"/>
          <w:lang w:val="ru-RU"/>
        </w:rPr>
        <w:t xml:space="preserve">.3 </w:t>
      </w:r>
      <w:r>
        <w:rPr>
          <w:rFonts w:ascii="Arial" w:hAnsi="Arial" w:cs="Arial"/>
          <w:color w:val="000000"/>
          <w:sz w:val="22"/>
          <w:szCs w:val="22"/>
          <w:lang w:val="ru-RU"/>
        </w:rPr>
        <w:t>УСТАНОВКА ЯЗЫКА…………………………….</w:t>
      </w:r>
      <w:r w:rsidR="00DB11AF">
        <w:rPr>
          <w:rFonts w:ascii="Arial" w:hAnsi="Arial" w:cs="Arial"/>
          <w:color w:val="000000"/>
          <w:sz w:val="22"/>
          <w:szCs w:val="22"/>
          <w:lang w:val="ru-RU"/>
        </w:rPr>
        <w:t>…………………………………………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11</w:t>
      </w:r>
    </w:p>
    <w:p w:rsidR="00641875" w:rsidRPr="00ED1C33" w:rsidRDefault="00641875" w:rsidP="00DB11AF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3.4 УСТАНОВКА ПРЕДУПРЕДИТЕЛЬНОГО СИГНАЛА ЗАМЕНЫ ВОДЫ В МОЕЧНОМ ОТСЕКЕ…………………………………………………………………………………………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...</w:t>
      </w:r>
      <w:r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12</w:t>
      </w:r>
    </w:p>
    <w:p w:rsidR="00641875" w:rsidRPr="00ED1C33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4 СЧЕТЧИК РАБОЧИХ ЧАСОВ…………………………………………………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….</w:t>
      </w:r>
      <w:r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12</w:t>
      </w:r>
    </w:p>
    <w:p w:rsidR="00641875" w:rsidRPr="00ED1C33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4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.1.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СЧЕТЧИК ЕЖЕДНЕВНЫХ ЧАСОВ РАБОТЫ…………………………………………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...</w:t>
      </w:r>
      <w:r>
        <w:rPr>
          <w:rFonts w:ascii="Arial" w:hAnsi="Arial" w:cs="Arial"/>
          <w:color w:val="000000"/>
          <w:sz w:val="22"/>
          <w:szCs w:val="22"/>
          <w:lang w:val="ru-RU"/>
        </w:rPr>
        <w:t>..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12</w:t>
      </w:r>
    </w:p>
    <w:p w:rsidR="00641875" w:rsidRPr="00ED1C33" w:rsidRDefault="00641875" w:rsidP="006418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4.2.</w:t>
      </w:r>
      <w:r w:rsidRPr="00170375">
        <w:rPr>
          <w:lang w:val="ru-RU"/>
        </w:rPr>
        <w:t xml:space="preserve"> </w:t>
      </w:r>
      <w:r w:rsidRPr="00641875">
        <w:rPr>
          <w:rFonts w:ascii="Arial" w:hAnsi="Arial" w:cs="Arial"/>
          <w:color w:val="000000"/>
          <w:sz w:val="22"/>
          <w:szCs w:val="22"/>
          <w:lang w:val="ru-RU"/>
        </w:rPr>
        <w:t>СЧЕТЧИК ЧАСОВ СРОКА СЛУЖБЫ ПОСУДОМОЕЧНОЙ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МАШИНЫ…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……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12</w:t>
      </w:r>
    </w:p>
    <w:p w:rsidR="00641875" w:rsidRPr="00ED1C33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5 ПРОСМОТР ЗНАЧЕНИЯ ТЕМПЕРАТУРЫ………………………………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>
        <w:rPr>
          <w:rFonts w:ascii="Arial Black" w:hAnsi="Arial Black"/>
          <w:i/>
          <w:color w:val="000000"/>
          <w:sz w:val="22"/>
          <w:szCs w:val="22"/>
          <w:lang w:val="ru-RU"/>
        </w:rPr>
        <w:t>……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13</w:t>
      </w:r>
    </w:p>
    <w:p w:rsidR="00641875" w:rsidRPr="00ED1C33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6 СООБЩЕНИЯ ДЛЯ ПОЛЬЗОВАТЕЛЯ………………………………………</w:t>
      </w:r>
      <w:r w:rsidR="00ED1C33"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13</w:t>
      </w:r>
    </w:p>
    <w:p w:rsidR="00641875" w:rsidRPr="00ED1C33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7 СООБЩЕНИЯ ОБ ОШИБКАХ……………………………………………………</w:t>
      </w:r>
      <w:r w:rsidR="00ED1C33"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.13</w:t>
      </w:r>
    </w:p>
    <w:p w:rsidR="00641875" w:rsidRPr="00ED1C33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8 РЕКОМЕНДАЦИИ ПО БЕЗОПАСНОСТИ……………………………………</w:t>
      </w:r>
      <w:r w:rsidR="00ED1C33"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..14</w:t>
      </w:r>
    </w:p>
    <w:p w:rsidR="00641875" w:rsidRPr="00ED1C33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8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.1.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ОСТАТОЧНЫЕ РИСКИ И МЕРЫ ПРЕДОСТОРОЖНОСТИ………………………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14</w:t>
      </w:r>
    </w:p>
    <w:p w:rsidR="00641875" w:rsidRPr="00ED1C33" w:rsidRDefault="00641875" w:rsidP="006418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8.2.</w:t>
      </w:r>
      <w:r w:rsidRPr="00170375">
        <w:rPr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НОРМАЛЬНЫЕ УСЛОВИЯ ЭКСПЛУАТАЦИИ…………...…………………………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…..15</w:t>
      </w:r>
    </w:p>
    <w:p w:rsidR="00641875" w:rsidRPr="00ED1C33" w:rsidRDefault="00641875" w:rsidP="00641875">
      <w:pPr>
        <w:spacing w:line="360" w:lineRule="auto"/>
        <w:ind w:firstLine="709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8.3 ПРОВЕРКА…………………………….…………………………………………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…..15</w:t>
      </w:r>
    </w:p>
    <w:p w:rsidR="00641875" w:rsidRPr="00ED1C33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9 ЭКСПЛУАТАЦИЯ ПОСУДОМОЕЧНОЙ МАШИНЫ………………………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 w:rsidR="00ED1C33">
        <w:rPr>
          <w:rFonts w:ascii="Arial Black" w:hAnsi="Arial Black"/>
          <w:i/>
          <w:color w:val="000000"/>
          <w:sz w:val="22"/>
          <w:szCs w:val="22"/>
          <w:lang w:val="ru-RU"/>
        </w:rPr>
        <w:t>..</w:t>
      </w:r>
      <w:r w:rsidR="00ED1C33" w:rsidRPr="00ED1C33">
        <w:rPr>
          <w:rFonts w:ascii="Arial Black" w:hAnsi="Arial Black"/>
          <w:i/>
          <w:color w:val="000000"/>
          <w:sz w:val="22"/>
          <w:szCs w:val="22"/>
          <w:lang w:val="ru-RU"/>
        </w:rPr>
        <w:t>16</w:t>
      </w:r>
    </w:p>
    <w:p w:rsidR="00641875" w:rsidRPr="00ED1C33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9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.1.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ОПИСАНИЕ ОРГАНОВ УПРАВЛЕНИЯ……………………..………………………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..16</w:t>
      </w:r>
    </w:p>
    <w:p w:rsidR="00641875" w:rsidRPr="00ED1C33" w:rsidRDefault="00641875" w:rsidP="006418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9.2.</w:t>
      </w:r>
      <w:r w:rsidRPr="00170375">
        <w:rPr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ПРАВИЛА РАБОТЫ…………………………….…………...…………………………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1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6</w:t>
      </w:r>
    </w:p>
    <w:p w:rsidR="00641875" w:rsidRPr="00ED1C33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9.3 ПРАВИЛЬНОЕ РАЗМЕЩЕНИЕ ПОСУДЫ.…………………………………………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17</w:t>
      </w:r>
    </w:p>
    <w:p w:rsidR="00641875" w:rsidRPr="00ED1C33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9.4 ОПЕРАЦИИ ПО ОКОНЧАНИИ РАБОТЫ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…………………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60442E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60442E">
        <w:rPr>
          <w:rFonts w:ascii="Arial" w:hAnsi="Arial" w:cs="Arial"/>
          <w:color w:val="000000"/>
          <w:sz w:val="22"/>
          <w:szCs w:val="22"/>
          <w:lang w:val="ru-RU"/>
        </w:rPr>
        <w:t>……………………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..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…18</w:t>
      </w:r>
    </w:p>
    <w:p w:rsidR="00641875" w:rsidRPr="0060442E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10 ТЕХНИЧЕСКОЕ ОБСЛУЖИВАНИЕ……..…………</w:t>
      </w:r>
      <w:r w:rsidR="0060442E">
        <w:rPr>
          <w:rFonts w:ascii="Arial Black" w:hAnsi="Arial Black"/>
          <w:i/>
          <w:color w:val="000000"/>
          <w:sz w:val="22"/>
          <w:szCs w:val="22"/>
          <w:lang w:val="en-US"/>
        </w:rPr>
        <w:t>…</w:t>
      </w:r>
      <w:r>
        <w:rPr>
          <w:rFonts w:ascii="Arial Black" w:hAnsi="Arial Black"/>
          <w:i/>
          <w:color w:val="000000"/>
          <w:sz w:val="22"/>
          <w:szCs w:val="22"/>
          <w:lang w:val="ru-RU"/>
        </w:rPr>
        <w:t>…………………………</w:t>
      </w:r>
      <w:r w:rsidR="00ED1C33" w:rsidRPr="0060442E">
        <w:rPr>
          <w:rFonts w:ascii="Arial Black" w:hAnsi="Arial Black"/>
          <w:i/>
          <w:color w:val="000000"/>
          <w:sz w:val="22"/>
          <w:szCs w:val="22"/>
          <w:lang w:val="ru-RU"/>
        </w:rPr>
        <w:t>18</w:t>
      </w:r>
    </w:p>
    <w:p w:rsidR="00641875" w:rsidRPr="0060442E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10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.1.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ОБЩИЕ ПРАВИЛА………………………………………………</w:t>
      </w:r>
      <w:r w:rsidR="0060442E">
        <w:rPr>
          <w:rFonts w:ascii="Arial" w:hAnsi="Arial" w:cs="Arial"/>
          <w:color w:val="000000"/>
          <w:sz w:val="22"/>
          <w:szCs w:val="22"/>
          <w:lang w:val="ru-RU"/>
        </w:rPr>
        <w:t>…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………………………..</w:t>
      </w:r>
      <w:r w:rsidR="00ED1C33" w:rsidRPr="0060442E">
        <w:rPr>
          <w:rFonts w:ascii="Arial" w:hAnsi="Arial" w:cs="Arial"/>
          <w:color w:val="000000"/>
          <w:sz w:val="22"/>
          <w:szCs w:val="22"/>
          <w:lang w:val="ru-RU"/>
        </w:rPr>
        <w:t>18</w:t>
      </w:r>
    </w:p>
    <w:p w:rsidR="00641875" w:rsidRPr="0060442E" w:rsidRDefault="00641875" w:rsidP="00641875">
      <w:pPr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10.2.</w:t>
      </w:r>
      <w:r w:rsidRPr="00170375">
        <w:rPr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ШТАТНОЕ ТЕХНИЧЕСКОЕ ОБСЛУЖИВАНИЕ……...…………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…</w:t>
      </w:r>
      <w:r w:rsidR="0060442E">
        <w:rPr>
          <w:rFonts w:ascii="Arial" w:hAnsi="Arial" w:cs="Arial"/>
          <w:color w:val="000000"/>
          <w:sz w:val="22"/>
          <w:szCs w:val="22"/>
          <w:lang w:val="ru-RU"/>
        </w:rPr>
        <w:t>……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………………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19</w:t>
      </w:r>
    </w:p>
    <w:p w:rsidR="00641875" w:rsidRPr="00ED1C33" w:rsidRDefault="00641875" w:rsidP="00641875">
      <w:pPr>
        <w:spacing w:line="360" w:lineRule="auto"/>
        <w:ind w:left="709"/>
        <w:jc w:val="both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10.3 </w:t>
      </w:r>
      <w:r w:rsidRPr="00641875">
        <w:rPr>
          <w:rFonts w:ascii="Arial" w:hAnsi="Arial" w:cs="Arial"/>
          <w:color w:val="000000"/>
          <w:sz w:val="22"/>
          <w:szCs w:val="22"/>
          <w:lang w:val="ru-RU"/>
        </w:rPr>
        <w:t xml:space="preserve">ВАРИАНТ ТЕХНИЧЕСКОГО ОБСЛУЖИВАНИЯ ДЛЯ ПОСУДОМОЕЧНОЙ МАШИНЫ С </w:t>
      </w:r>
      <w:r>
        <w:rPr>
          <w:rFonts w:ascii="Arial" w:hAnsi="Arial" w:cs="Arial"/>
          <w:color w:val="000000"/>
          <w:sz w:val="22"/>
          <w:szCs w:val="22"/>
          <w:lang w:val="ru-RU"/>
        </w:rPr>
        <w:t>СУШКОЙ…………………………….………………………</w:t>
      </w:r>
      <w:r w:rsidR="0060442E">
        <w:rPr>
          <w:rFonts w:ascii="Arial" w:hAnsi="Arial" w:cs="Arial"/>
          <w:color w:val="000000"/>
          <w:sz w:val="22"/>
          <w:szCs w:val="22"/>
          <w:lang w:val="ru-RU"/>
        </w:rPr>
        <w:t>……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…………………</w:t>
      </w:r>
      <w:r w:rsidR="00ED1C33" w:rsidRPr="00ED1C33">
        <w:rPr>
          <w:rFonts w:ascii="Arial" w:hAnsi="Arial" w:cs="Arial"/>
          <w:color w:val="000000"/>
          <w:sz w:val="22"/>
          <w:szCs w:val="22"/>
          <w:lang w:val="ru-RU"/>
        </w:rPr>
        <w:t>19</w:t>
      </w:r>
    </w:p>
    <w:p w:rsidR="00641875" w:rsidRPr="0060442E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  <w:r>
        <w:rPr>
          <w:rFonts w:ascii="Arial Black" w:hAnsi="Arial Black"/>
          <w:i/>
          <w:color w:val="000000"/>
          <w:sz w:val="22"/>
          <w:szCs w:val="22"/>
          <w:lang w:val="ru-RU"/>
        </w:rPr>
        <w:t>РАЗДЕЛ 11 ДЕМОНТАЖ……………………………………..………………</w:t>
      </w:r>
      <w:r w:rsidR="0060442E" w:rsidRPr="0060442E">
        <w:rPr>
          <w:rFonts w:ascii="Arial Black" w:hAnsi="Arial Black"/>
          <w:i/>
          <w:color w:val="000000"/>
          <w:sz w:val="22"/>
          <w:szCs w:val="22"/>
          <w:lang w:val="ru-RU"/>
        </w:rPr>
        <w:t>…</w:t>
      </w:r>
      <w:r>
        <w:rPr>
          <w:rFonts w:ascii="Arial Black" w:hAnsi="Arial Black"/>
          <w:i/>
          <w:color w:val="000000"/>
          <w:sz w:val="22"/>
          <w:szCs w:val="22"/>
          <w:lang w:val="ru-RU"/>
        </w:rPr>
        <w:t>……………………</w:t>
      </w:r>
      <w:r w:rsidR="001A3380">
        <w:rPr>
          <w:rFonts w:ascii="Arial Black" w:hAnsi="Arial Black"/>
          <w:i/>
          <w:color w:val="000000"/>
          <w:sz w:val="22"/>
          <w:szCs w:val="22"/>
          <w:lang w:val="ru-RU"/>
        </w:rPr>
        <w:t>20</w:t>
      </w:r>
    </w:p>
    <w:p w:rsidR="00641875" w:rsidRPr="0060442E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11</w:t>
      </w:r>
      <w:r w:rsidRPr="00170375">
        <w:rPr>
          <w:rFonts w:ascii="Arial" w:hAnsi="Arial" w:cs="Arial"/>
          <w:color w:val="000000"/>
          <w:sz w:val="22"/>
          <w:szCs w:val="22"/>
          <w:lang w:val="ru-RU"/>
        </w:rPr>
        <w:t>.1.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ДЕМОНТАЖ ПОСУДОМОЕЧНОЙ МАШИНЫ………….………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………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………………..</w:t>
      </w:r>
      <w:r w:rsidR="001A3380">
        <w:rPr>
          <w:rFonts w:ascii="Arial" w:hAnsi="Arial" w:cs="Arial"/>
          <w:color w:val="000000"/>
          <w:sz w:val="22"/>
          <w:szCs w:val="22"/>
          <w:lang w:val="ru-RU"/>
        </w:rPr>
        <w:t>20</w:t>
      </w:r>
    </w:p>
    <w:p w:rsidR="00641875" w:rsidRPr="0060442E" w:rsidRDefault="00641875" w:rsidP="00641875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11.2 ПРАВИЛА УТИЛИЗАЦИИ ОБОРУДОВАНИЯ…………………</w:t>
      </w:r>
      <w:r w:rsidR="0060442E" w:rsidRPr="0060442E">
        <w:rPr>
          <w:rFonts w:ascii="Arial" w:hAnsi="Arial" w:cs="Arial"/>
          <w:color w:val="000000"/>
          <w:sz w:val="22"/>
          <w:szCs w:val="22"/>
          <w:lang w:val="ru-RU"/>
        </w:rPr>
        <w:t>……</w:t>
      </w:r>
      <w:r w:rsidR="0060442E">
        <w:rPr>
          <w:rFonts w:ascii="Arial" w:hAnsi="Arial" w:cs="Arial"/>
          <w:color w:val="000000"/>
          <w:sz w:val="22"/>
          <w:szCs w:val="22"/>
          <w:lang w:val="ru-RU"/>
        </w:rPr>
        <w:t>..</w:t>
      </w:r>
      <w:r>
        <w:rPr>
          <w:rFonts w:ascii="Arial" w:hAnsi="Arial" w:cs="Arial"/>
          <w:color w:val="000000"/>
          <w:sz w:val="22"/>
          <w:szCs w:val="22"/>
          <w:lang w:val="ru-RU"/>
        </w:rPr>
        <w:t>…………………..</w:t>
      </w:r>
      <w:r w:rsidR="00ED1C33" w:rsidRPr="0060442E">
        <w:rPr>
          <w:rFonts w:ascii="Arial" w:hAnsi="Arial" w:cs="Arial"/>
          <w:color w:val="000000"/>
          <w:sz w:val="22"/>
          <w:szCs w:val="22"/>
          <w:lang w:val="ru-RU"/>
        </w:rPr>
        <w:t>20</w:t>
      </w: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641875" w:rsidRDefault="00641875" w:rsidP="00641875">
      <w:pPr>
        <w:spacing w:line="360" w:lineRule="auto"/>
        <w:rPr>
          <w:rFonts w:ascii="Arial Black" w:hAnsi="Arial Black"/>
          <w:i/>
          <w:color w:val="000000"/>
          <w:sz w:val="22"/>
          <w:szCs w:val="22"/>
          <w:lang w:val="ru-RU"/>
        </w:rPr>
      </w:pPr>
    </w:p>
    <w:p w:rsidR="00170375" w:rsidRPr="00170375" w:rsidRDefault="00170375" w:rsidP="0017037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956663" w:rsidRPr="00170375" w:rsidRDefault="00956663" w:rsidP="00013EB4">
      <w:pPr>
        <w:bidi/>
        <w:rPr>
          <w:rFonts w:ascii="Arial Black" w:hAnsi="Arial Black"/>
          <w:color w:val="000000"/>
          <w:sz w:val="22"/>
          <w:lang w:val="ru-RU"/>
        </w:rPr>
      </w:pPr>
    </w:p>
    <w:p w:rsidR="00F35F39" w:rsidRPr="0060442E" w:rsidRDefault="00F35F39" w:rsidP="00386E33">
      <w:pPr>
        <w:pStyle w:val="Sommario6"/>
        <w:rPr>
          <w:rFonts w:ascii="Times New Roman" w:eastAsia="SimSun" w:hAnsi="Times New Roman" w:cs="Times New Roman"/>
          <w:caps w:val="0"/>
          <w:color w:val="auto"/>
          <w:lang w:val="ru-RU" w:eastAsia="zh-CN"/>
        </w:rPr>
      </w:pPr>
    </w:p>
    <w:p w:rsidR="00956663" w:rsidRPr="0060442E" w:rsidRDefault="00956663">
      <w:pPr>
        <w:pStyle w:val="Sommario2"/>
        <w:rPr>
          <w:rFonts w:ascii="Arial Black" w:hAnsi="Arial Black"/>
          <w:snapToGrid w:val="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  <w:bookmarkStart w:id="0" w:name="_Toc504976330"/>
      <w:bookmarkStart w:id="1" w:name="_Toc229375636"/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641875" w:rsidRDefault="00641875" w:rsidP="00641875">
      <w:pPr>
        <w:rPr>
          <w:lang w:val="ru-RU"/>
        </w:rPr>
      </w:pPr>
    </w:p>
    <w:p w:rsidR="00641875" w:rsidRDefault="00641875" w:rsidP="00641875">
      <w:pPr>
        <w:rPr>
          <w:lang w:val="ru-RU"/>
        </w:rPr>
      </w:pPr>
    </w:p>
    <w:p w:rsidR="00641875" w:rsidRDefault="00641875" w:rsidP="00641875">
      <w:pPr>
        <w:rPr>
          <w:lang w:val="ru-RU"/>
        </w:rPr>
      </w:pPr>
    </w:p>
    <w:p w:rsidR="00641875" w:rsidRDefault="00641875" w:rsidP="00641875">
      <w:pPr>
        <w:rPr>
          <w:lang w:val="ru-RU"/>
        </w:rPr>
      </w:pPr>
    </w:p>
    <w:p w:rsidR="00641875" w:rsidRPr="00641875" w:rsidRDefault="00641875" w:rsidP="00641875">
      <w:pPr>
        <w:rPr>
          <w:lang w:val="ru-RU"/>
        </w:rPr>
      </w:pPr>
    </w:p>
    <w:p w:rsidR="00641875" w:rsidRDefault="00641875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  <w:lang w:val="ru-RU"/>
        </w:rPr>
      </w:pPr>
    </w:p>
    <w:p w:rsidR="00956663" w:rsidRDefault="002C301F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</w:rPr>
      </w:pPr>
      <w:r>
        <w:rPr>
          <w:snapToGrid w:val="0"/>
          <w:color w:val="000000"/>
          <w:lang w:val="ru-RU"/>
        </w:rPr>
        <w:t>РАЗДЕЛ</w:t>
      </w:r>
      <w:r w:rsidRPr="005718FB">
        <w:rPr>
          <w:snapToGrid w:val="0"/>
          <w:color w:val="000000"/>
        </w:rPr>
        <w:t xml:space="preserve"> 1 </w:t>
      </w:r>
      <w:r>
        <w:rPr>
          <w:snapToGrid w:val="0"/>
          <w:color w:val="000000"/>
          <w:lang w:val="ru-RU"/>
        </w:rPr>
        <w:t>ВВЕДЕНИЕ</w:t>
      </w:r>
      <w:bookmarkEnd w:id="0"/>
      <w:bookmarkEnd w:id="1"/>
    </w:p>
    <w:p w:rsidR="00956663" w:rsidRDefault="00956663">
      <w:pPr>
        <w:rPr>
          <w:color w:val="000000"/>
        </w:rPr>
      </w:pPr>
    </w:p>
    <w:p w:rsidR="00956663" w:rsidRPr="005718FB" w:rsidRDefault="005718FB">
      <w:pPr>
        <w:pStyle w:val="testo1"/>
        <w:ind w:left="2835" w:right="0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Информация, содержащаяся в данном руководстве, носит предупредительный характер и представляет собой важные рекомендации по обеспечению безопасности на различных этапах: во время установки, эксплуатации и технического обслуживания</w:t>
      </w:r>
      <w:r w:rsidR="00956663" w:rsidRPr="005718FB">
        <w:rPr>
          <w:color w:val="000000"/>
          <w:lang w:val="ru-RU"/>
        </w:rPr>
        <w:t xml:space="preserve">. </w:t>
      </w:r>
    </w:p>
    <w:p w:rsidR="00956663" w:rsidRPr="005718FB" w:rsidRDefault="005718FB">
      <w:pPr>
        <w:pStyle w:val="testo1"/>
        <w:ind w:left="2835" w:right="0"/>
        <w:rPr>
          <w:color w:val="000000"/>
          <w:lang w:val="ru-RU"/>
        </w:rPr>
      </w:pPr>
      <w:r>
        <w:rPr>
          <w:b/>
          <w:color w:val="000000"/>
          <w:lang w:val="ru-RU"/>
        </w:rPr>
        <w:t>Оператор</w:t>
      </w:r>
      <w:r w:rsidRPr="005718F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обязан</w:t>
      </w:r>
      <w:r w:rsidRPr="005718F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ознакомиться</w:t>
      </w:r>
      <w:r w:rsidRPr="005718F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с</w:t>
      </w:r>
      <w:r w:rsidRPr="005718F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настоящим</w:t>
      </w:r>
      <w:r w:rsidRPr="005718F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руководством</w:t>
      </w:r>
      <w:r w:rsidR="00956663" w:rsidRPr="005718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перед</w:t>
      </w:r>
      <w:r w:rsidRPr="005718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выполнением любой операции, связанной с перемещением</w:t>
      </w:r>
      <w:r w:rsidR="00956663" w:rsidRPr="005718FB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монтажом, эксплуатацией, техническим обслуживанием либо демонтажем посудомоечной машины</w:t>
      </w:r>
      <w:r w:rsidR="00956663" w:rsidRPr="005718FB">
        <w:rPr>
          <w:color w:val="000000"/>
          <w:lang w:val="ru-RU"/>
        </w:rPr>
        <w:t xml:space="preserve">; </w:t>
      </w:r>
      <w:r>
        <w:rPr>
          <w:color w:val="000000"/>
          <w:lang w:val="ru-RU"/>
        </w:rPr>
        <w:t xml:space="preserve">в связи с этим документ </w:t>
      </w:r>
      <w:r w:rsidR="00FB333D">
        <w:rPr>
          <w:color w:val="000000"/>
          <w:lang w:val="ru-RU"/>
        </w:rPr>
        <w:t>следует</w:t>
      </w:r>
      <w:r>
        <w:rPr>
          <w:color w:val="000000"/>
          <w:lang w:val="ru-RU"/>
        </w:rPr>
        <w:t xml:space="preserve"> сохранить</w:t>
      </w:r>
      <w:r w:rsidR="00956663" w:rsidRPr="005718FB">
        <w:rPr>
          <w:color w:val="000000"/>
          <w:lang w:val="ru-RU"/>
        </w:rPr>
        <w:t xml:space="preserve">, </w:t>
      </w:r>
      <w:r w:rsidR="00FB333D">
        <w:rPr>
          <w:color w:val="000000"/>
          <w:lang w:val="ru-RU"/>
        </w:rPr>
        <w:t xml:space="preserve">а </w:t>
      </w:r>
      <w:r w:rsidR="00E4546D">
        <w:rPr>
          <w:color w:val="000000"/>
          <w:lang w:val="ru-RU"/>
        </w:rPr>
        <w:t xml:space="preserve">в случае его частого использования </w:t>
      </w:r>
      <w:r w:rsidR="00FB333D">
        <w:rPr>
          <w:color w:val="000000"/>
          <w:lang w:val="ru-RU"/>
        </w:rPr>
        <w:t>– сделать несколько копий</w:t>
      </w:r>
      <w:r w:rsidR="00E4546D">
        <w:rPr>
          <w:color w:val="000000"/>
          <w:lang w:val="ru-RU"/>
        </w:rPr>
        <w:t>.</w:t>
      </w:r>
      <w:r w:rsidR="00956663" w:rsidRPr="005718FB">
        <w:rPr>
          <w:color w:val="000000"/>
          <w:lang w:val="ru-RU"/>
        </w:rPr>
        <w:t xml:space="preserve"> </w:t>
      </w:r>
    </w:p>
    <w:p w:rsidR="00956663" w:rsidRPr="005718FB" w:rsidRDefault="00956663">
      <w:pPr>
        <w:spacing w:line="150" w:lineRule="atLeast"/>
        <w:ind w:left="56" w:right="56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Pr="005718FB" w:rsidRDefault="00956663">
      <w:pPr>
        <w:spacing w:line="150" w:lineRule="atLeast"/>
        <w:ind w:left="56" w:right="56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Default="002C301F" w:rsidP="000A454C">
      <w:pPr>
        <w:pStyle w:val="Titolo2"/>
        <w:numPr>
          <w:ilvl w:val="1"/>
          <w:numId w:val="16"/>
        </w:numPr>
        <w:rPr>
          <w:snapToGrid w:val="0"/>
        </w:rPr>
      </w:pPr>
      <w:bookmarkStart w:id="2" w:name="_Toc229375637"/>
      <w:r>
        <w:rPr>
          <w:snapToGrid w:val="0"/>
          <w:lang w:val="ru-RU"/>
        </w:rPr>
        <w:t>ОПАСНЫЕ ЗОНЫ</w:t>
      </w:r>
      <w:bookmarkEnd w:id="2"/>
    </w:p>
    <w:p w:rsidR="00956663" w:rsidRDefault="00956663">
      <w:pPr>
        <w:spacing w:line="220" w:lineRule="exact"/>
        <w:jc w:val="right"/>
        <w:rPr>
          <w:rFonts w:ascii="Arial" w:hAnsi="Arial"/>
          <w:b/>
          <w:snapToGrid w:val="0"/>
          <w:sz w:val="22"/>
        </w:rPr>
      </w:pPr>
    </w:p>
    <w:p w:rsidR="00956663" w:rsidRDefault="00956663">
      <w:pPr>
        <w:spacing w:line="220" w:lineRule="exact"/>
        <w:jc w:val="both"/>
        <w:rPr>
          <w:rFonts w:ascii="Arial" w:hAnsi="Arial"/>
          <w:snapToGrid w:val="0"/>
          <w:sz w:val="22"/>
        </w:rPr>
      </w:pPr>
    </w:p>
    <w:p w:rsidR="00956663" w:rsidRPr="00E4546D" w:rsidRDefault="00E4546D">
      <w:pPr>
        <w:pStyle w:val="Corpodeltesto2"/>
        <w:spacing w:line="260" w:lineRule="exact"/>
        <w:ind w:left="2835"/>
        <w:rPr>
          <w:lang w:val="ru-RU"/>
        </w:rPr>
      </w:pPr>
      <w:r>
        <w:rPr>
          <w:lang w:val="ru-RU"/>
        </w:rPr>
        <w:t>В</w:t>
      </w:r>
      <w:r w:rsidRPr="00E4546D">
        <w:rPr>
          <w:lang w:val="ru-RU"/>
        </w:rPr>
        <w:t xml:space="preserve"> </w:t>
      </w:r>
      <w:r>
        <w:rPr>
          <w:lang w:val="ru-RU"/>
        </w:rPr>
        <w:t>данном</w:t>
      </w:r>
      <w:r w:rsidRPr="00E4546D">
        <w:rPr>
          <w:lang w:val="ru-RU"/>
        </w:rPr>
        <w:t xml:space="preserve"> </w:t>
      </w:r>
      <w:r>
        <w:rPr>
          <w:lang w:val="ru-RU"/>
        </w:rPr>
        <w:t>разделе</w:t>
      </w:r>
      <w:r w:rsidRPr="00E4546D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E4546D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E4546D">
        <w:rPr>
          <w:lang w:val="ru-RU"/>
        </w:rPr>
        <w:t xml:space="preserve"> </w:t>
      </w:r>
      <w:r>
        <w:rPr>
          <w:lang w:val="ru-RU"/>
        </w:rPr>
        <w:t>опасных</w:t>
      </w:r>
      <w:r w:rsidRPr="00E4546D">
        <w:rPr>
          <w:lang w:val="ru-RU"/>
        </w:rPr>
        <w:t xml:space="preserve"> </w:t>
      </w:r>
      <w:r>
        <w:rPr>
          <w:lang w:val="ru-RU"/>
        </w:rPr>
        <w:t>зон</w:t>
      </w:r>
      <w:r w:rsidRPr="00E4546D">
        <w:rPr>
          <w:lang w:val="ru-RU"/>
        </w:rPr>
        <w:t xml:space="preserve">, </w:t>
      </w:r>
      <w:r>
        <w:rPr>
          <w:lang w:val="ru-RU"/>
        </w:rPr>
        <w:t>информация</w:t>
      </w:r>
      <w:r w:rsidRPr="00E4546D">
        <w:rPr>
          <w:lang w:val="ru-RU"/>
        </w:rPr>
        <w:t xml:space="preserve"> </w:t>
      </w:r>
      <w:r>
        <w:rPr>
          <w:lang w:val="ru-RU"/>
        </w:rPr>
        <w:t>о</w:t>
      </w:r>
      <w:r w:rsidRPr="00E4546D">
        <w:rPr>
          <w:lang w:val="ru-RU"/>
        </w:rPr>
        <w:t xml:space="preserve"> </w:t>
      </w:r>
      <w:r>
        <w:rPr>
          <w:lang w:val="ru-RU"/>
        </w:rPr>
        <w:t>способе</w:t>
      </w:r>
      <w:r w:rsidRPr="00E4546D">
        <w:rPr>
          <w:lang w:val="ru-RU"/>
        </w:rPr>
        <w:t xml:space="preserve"> </w:t>
      </w:r>
      <w:r>
        <w:rPr>
          <w:lang w:val="ru-RU"/>
        </w:rPr>
        <w:t>их</w:t>
      </w:r>
      <w:r w:rsidRPr="00E4546D">
        <w:rPr>
          <w:lang w:val="ru-RU"/>
        </w:rPr>
        <w:t xml:space="preserve"> </w:t>
      </w:r>
      <w:r>
        <w:rPr>
          <w:lang w:val="ru-RU"/>
        </w:rPr>
        <w:t>обозначения</w:t>
      </w:r>
      <w:r w:rsidRPr="00E4546D">
        <w:rPr>
          <w:lang w:val="ru-RU"/>
        </w:rPr>
        <w:t xml:space="preserve"> (</w:t>
      </w:r>
      <w:r>
        <w:rPr>
          <w:lang w:val="ru-RU"/>
        </w:rPr>
        <w:t>см</w:t>
      </w:r>
      <w:r w:rsidRPr="00E4546D">
        <w:rPr>
          <w:lang w:val="ru-RU"/>
        </w:rPr>
        <w:t xml:space="preserve">. </w:t>
      </w:r>
      <w:r>
        <w:rPr>
          <w:lang w:val="ru-RU"/>
        </w:rPr>
        <w:t>ниже), а также общее описание предусмотренных мер предосторожности</w:t>
      </w:r>
      <w:r w:rsidR="00956663" w:rsidRPr="00E4546D">
        <w:rPr>
          <w:lang w:val="ru-RU"/>
        </w:rPr>
        <w:t>.</w:t>
      </w:r>
    </w:p>
    <w:p w:rsidR="00956663" w:rsidRPr="00E4546D" w:rsidRDefault="00956663">
      <w:pPr>
        <w:pStyle w:val="Corpodeltesto2"/>
        <w:spacing w:line="260" w:lineRule="exact"/>
        <w:ind w:left="2835"/>
        <w:rPr>
          <w:lang w:val="ru-RU"/>
        </w:rPr>
      </w:pPr>
    </w:p>
    <w:p w:rsidR="00956663" w:rsidRPr="002173BF" w:rsidRDefault="00956663">
      <w:pPr>
        <w:pStyle w:val="Titolo8"/>
        <w:ind w:left="2835"/>
        <w:jc w:val="both"/>
        <w:rPr>
          <w:rFonts w:ascii="Greek" w:hAnsi="Greek"/>
          <w:color w:val="auto"/>
          <w:sz w:val="22"/>
          <w:lang w:val="ru-RU"/>
        </w:rPr>
      </w:pPr>
      <w:r>
        <w:rPr>
          <w:rFonts w:ascii="Greek" w:hAnsi="Greek"/>
          <w:noProof/>
          <w:color w:val="auto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5.7pt;margin-top:28.85pt;width:140pt;height:19pt;z-index:251674112" o:allowincell="f" filled="f" stroked="f">
            <v:textbox style="mso-next-textbox:#_x0000_s1083">
              <w:txbxContent>
                <w:p w:rsidR="00522342" w:rsidRPr="009220AE" w:rsidRDefault="0052234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Arial" w:hAnsi="Arial"/>
                      <w:b/>
                      <w:snapToGrid w:val="0"/>
                      <w:lang w:val="ru-RU"/>
                    </w:rPr>
                    <w:t>ДВИЖУЩИЕСЯ ДЕТАЛИ</w:t>
                  </w:r>
                </w:p>
              </w:txbxContent>
            </v:textbox>
          </v:shape>
        </w:pict>
      </w:r>
      <w:r w:rsidR="004B567C">
        <w:rPr>
          <w:noProof/>
          <w:color w:val="auto"/>
          <w:sz w:val="22"/>
        </w:rPr>
        <w:drawing>
          <wp:anchor distT="0" distB="0" distL="114300" distR="114300" simplePos="0" relativeHeight="251673088" behindDoc="0" locked="0" layoutInCell="0" allowOverlap="1">
            <wp:simplePos x="0" y="0"/>
            <wp:positionH relativeFrom="column">
              <wp:posOffset>440690</wp:posOffset>
            </wp:positionH>
            <wp:positionV relativeFrom="paragraph">
              <wp:posOffset>-119380</wp:posOffset>
            </wp:positionV>
            <wp:extent cx="685800" cy="571500"/>
            <wp:effectExtent l="19050" t="0" r="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73BF">
        <w:rPr>
          <w:color w:val="auto"/>
          <w:sz w:val="22"/>
          <w:lang w:val="ru-RU"/>
        </w:rPr>
        <w:t>Опасность</w:t>
      </w:r>
      <w:r w:rsidR="002173BF" w:rsidRPr="002173BF">
        <w:rPr>
          <w:color w:val="auto"/>
          <w:sz w:val="22"/>
          <w:lang w:val="ru-RU"/>
        </w:rPr>
        <w:t xml:space="preserve"> </w:t>
      </w:r>
      <w:r w:rsidR="002173BF">
        <w:rPr>
          <w:color w:val="auto"/>
          <w:sz w:val="22"/>
          <w:lang w:val="ru-RU"/>
        </w:rPr>
        <w:t>захвата</w:t>
      </w:r>
      <w:r w:rsidR="002173BF" w:rsidRPr="002173BF">
        <w:rPr>
          <w:color w:val="auto"/>
          <w:sz w:val="22"/>
          <w:lang w:val="ru-RU"/>
        </w:rPr>
        <w:t xml:space="preserve"> </w:t>
      </w:r>
      <w:r w:rsidR="002173BF">
        <w:rPr>
          <w:color w:val="auto"/>
          <w:sz w:val="22"/>
          <w:lang w:val="ru-RU"/>
        </w:rPr>
        <w:t>и</w:t>
      </w:r>
      <w:r w:rsidR="002173BF" w:rsidRPr="002173BF">
        <w:rPr>
          <w:color w:val="auto"/>
          <w:sz w:val="22"/>
          <w:lang w:val="ru-RU"/>
        </w:rPr>
        <w:t xml:space="preserve"> </w:t>
      </w:r>
      <w:r w:rsidR="002173BF">
        <w:rPr>
          <w:color w:val="auto"/>
          <w:sz w:val="22"/>
          <w:lang w:val="ru-RU"/>
        </w:rPr>
        <w:t>затягивания</w:t>
      </w:r>
      <w:r w:rsidRPr="002173BF">
        <w:rPr>
          <w:color w:val="auto"/>
          <w:sz w:val="22"/>
          <w:lang w:val="ru-RU"/>
        </w:rPr>
        <w:tab/>
      </w:r>
      <w:r w:rsidRPr="002173BF">
        <w:rPr>
          <w:color w:val="auto"/>
          <w:sz w:val="22"/>
          <w:lang w:val="ru-RU"/>
        </w:rPr>
        <w:tab/>
      </w:r>
      <w:r w:rsidRPr="002173BF">
        <w:rPr>
          <w:color w:val="auto"/>
          <w:sz w:val="22"/>
          <w:lang w:val="ru-RU"/>
        </w:rPr>
        <w:tab/>
        <w:t xml:space="preserve">    </w:t>
      </w:r>
    </w:p>
    <w:p w:rsidR="00956663" w:rsidRPr="006F633B" w:rsidRDefault="00956663">
      <w:pPr>
        <w:spacing w:line="280" w:lineRule="atLeast"/>
        <w:ind w:left="2835"/>
        <w:jc w:val="both"/>
        <w:rPr>
          <w:rFonts w:ascii="Greek" w:hAnsi="Greek"/>
          <w:sz w:val="22"/>
          <w:lang w:val="ru-RU"/>
        </w:rPr>
      </w:pPr>
      <w:r w:rsidRPr="006F633B">
        <w:rPr>
          <w:rFonts w:ascii="Arial" w:hAnsi="Arial"/>
          <w:snapToGrid w:val="0"/>
          <w:sz w:val="22"/>
          <w:lang w:val="ru-RU"/>
        </w:rPr>
        <w:t xml:space="preserve">- </w:t>
      </w:r>
      <w:r w:rsidR="002173BF">
        <w:rPr>
          <w:rFonts w:ascii="Arial" w:hAnsi="Arial"/>
          <w:snapToGrid w:val="0"/>
          <w:sz w:val="22"/>
          <w:lang w:val="ru-RU"/>
        </w:rPr>
        <w:t>в устройство тяги</w:t>
      </w:r>
    </w:p>
    <w:p w:rsidR="00956663" w:rsidRPr="006F633B" w:rsidRDefault="00956663">
      <w:pPr>
        <w:pStyle w:val="Corpodeltesto2"/>
        <w:spacing w:line="260" w:lineRule="exact"/>
        <w:ind w:left="2835"/>
        <w:rPr>
          <w:lang w:val="ru-RU"/>
        </w:rPr>
      </w:pPr>
    </w:p>
    <w:p w:rsidR="00956663" w:rsidRPr="006F633B" w:rsidRDefault="00956663">
      <w:pPr>
        <w:spacing w:line="150" w:lineRule="atLeast"/>
        <w:ind w:left="56" w:right="56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Pr="006F633B" w:rsidRDefault="006F633B">
      <w:pPr>
        <w:pStyle w:val="Titolo8"/>
        <w:ind w:left="2835"/>
        <w:jc w:val="both"/>
        <w:rPr>
          <w:rFonts w:ascii="Arial" w:hAnsi="Arial"/>
          <w:color w:val="auto"/>
          <w:lang w:val="ru-RU"/>
        </w:rPr>
      </w:pPr>
      <w:r>
        <w:rPr>
          <w:color w:val="auto"/>
          <w:sz w:val="22"/>
          <w:lang w:val="ru-RU"/>
        </w:rPr>
        <w:t>Тепловая опасность</w:t>
      </w:r>
      <w:r w:rsidR="00956663" w:rsidRPr="006F633B">
        <w:rPr>
          <w:rFonts w:ascii="Arial" w:hAnsi="Arial"/>
          <w:b/>
          <w:color w:val="auto"/>
          <w:lang w:val="ru-RU"/>
        </w:rPr>
        <w:t xml:space="preserve">               </w:t>
      </w:r>
      <w:r w:rsidR="00956663" w:rsidRPr="006F633B">
        <w:rPr>
          <w:color w:val="auto"/>
          <w:lang w:val="ru-RU"/>
        </w:rPr>
        <w:tab/>
      </w:r>
      <w:r w:rsidR="00956663" w:rsidRPr="006F633B">
        <w:rPr>
          <w:rFonts w:ascii="Arial" w:hAnsi="Arial"/>
          <w:color w:val="auto"/>
          <w:lang w:val="ru-RU"/>
        </w:rPr>
        <w:t xml:space="preserve">                  </w:t>
      </w:r>
    </w:p>
    <w:p w:rsidR="00956663" w:rsidRPr="006F633B" w:rsidRDefault="00956663">
      <w:pPr>
        <w:spacing w:line="280" w:lineRule="atLeast"/>
        <w:ind w:left="2835"/>
        <w:jc w:val="both"/>
        <w:rPr>
          <w:rFonts w:ascii="Greek" w:hAnsi="Greek"/>
          <w:lang w:val="ru-RU"/>
        </w:rPr>
      </w:pPr>
      <w:r>
        <w:rPr>
          <w:noProof/>
          <w:sz w:val="22"/>
        </w:rPr>
        <w:pict>
          <v:group id="_x0000_s1084" style="position:absolute;left:0;text-align:left;margin-left:-6.7pt;margin-top:1.25pt;width:140pt;height:51.25pt;z-index:251675136" coordorigin="1020,2595" coordsize="2800,1025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1844;top:2595;width:1080;height:825">
              <v:imagedata r:id="rId8" o:title=""/>
            </v:shape>
            <v:shape id="_x0000_s1086" type="#_x0000_t202" style="position:absolute;left:1020;top:3240;width:2800;height:380" filled="f" stroked="f">
              <v:textbox style="mso-next-textbox:#_x0000_s1086">
                <w:txbxContent>
                  <w:p w:rsidR="00522342" w:rsidRPr="009220AE" w:rsidRDefault="00522342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lang w:val="ru-RU"/>
                      </w:rPr>
                      <w:t>ГОРЯЧИЕ ДЕТАЛИ</w:t>
                    </w:r>
                  </w:p>
                </w:txbxContent>
              </v:textbox>
            </v:shape>
          </v:group>
        </w:pict>
      </w:r>
    </w:p>
    <w:p w:rsidR="00956663" w:rsidRPr="006F633B" w:rsidRDefault="00956663">
      <w:pPr>
        <w:spacing w:line="26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 w:rsidRPr="006F633B">
        <w:rPr>
          <w:rFonts w:ascii="Arial" w:hAnsi="Arial"/>
          <w:snapToGrid w:val="0"/>
          <w:sz w:val="22"/>
          <w:lang w:val="ru-RU"/>
        </w:rPr>
        <w:t xml:space="preserve">- </w:t>
      </w:r>
      <w:r w:rsidR="00DF1BA6">
        <w:rPr>
          <w:rFonts w:ascii="Arial" w:hAnsi="Arial"/>
          <w:snapToGrid w:val="0"/>
          <w:sz w:val="22"/>
          <w:lang w:val="ru-RU"/>
        </w:rPr>
        <w:t>при соприкосновении с</w:t>
      </w:r>
      <w:r w:rsidR="006F633B" w:rsidRPr="006F633B">
        <w:rPr>
          <w:rFonts w:ascii="Arial" w:hAnsi="Arial"/>
          <w:snapToGrid w:val="0"/>
          <w:sz w:val="22"/>
          <w:lang w:val="ru-RU"/>
        </w:rPr>
        <w:t xml:space="preserve"> </w:t>
      </w:r>
      <w:r w:rsidR="006F633B">
        <w:rPr>
          <w:rFonts w:ascii="Arial" w:hAnsi="Arial"/>
          <w:snapToGrid w:val="0"/>
          <w:sz w:val="22"/>
          <w:lang w:val="ru-RU"/>
        </w:rPr>
        <w:t>дверца</w:t>
      </w:r>
      <w:r w:rsidR="00DF1BA6">
        <w:rPr>
          <w:rFonts w:ascii="Arial" w:hAnsi="Arial"/>
          <w:snapToGrid w:val="0"/>
          <w:sz w:val="22"/>
          <w:lang w:val="ru-RU"/>
        </w:rPr>
        <w:t>ми</w:t>
      </w:r>
      <w:r w:rsidR="006F633B" w:rsidRPr="006F633B">
        <w:rPr>
          <w:rFonts w:ascii="Arial" w:hAnsi="Arial"/>
          <w:snapToGrid w:val="0"/>
          <w:sz w:val="22"/>
          <w:lang w:val="ru-RU"/>
        </w:rPr>
        <w:t xml:space="preserve"> </w:t>
      </w:r>
      <w:r w:rsidR="006F633B">
        <w:rPr>
          <w:rFonts w:ascii="Arial" w:hAnsi="Arial"/>
          <w:snapToGrid w:val="0"/>
          <w:sz w:val="22"/>
          <w:lang w:val="ru-RU"/>
        </w:rPr>
        <w:t>моечного</w:t>
      </w:r>
      <w:r w:rsidR="006F633B" w:rsidRPr="006F633B">
        <w:rPr>
          <w:rFonts w:ascii="Arial" w:hAnsi="Arial"/>
          <w:snapToGrid w:val="0"/>
          <w:sz w:val="22"/>
          <w:lang w:val="ru-RU"/>
        </w:rPr>
        <w:t xml:space="preserve"> </w:t>
      </w:r>
      <w:r w:rsidR="006F633B">
        <w:rPr>
          <w:rFonts w:ascii="Arial" w:hAnsi="Arial"/>
          <w:snapToGrid w:val="0"/>
          <w:sz w:val="22"/>
          <w:lang w:val="ru-RU"/>
        </w:rPr>
        <w:t>отсека</w:t>
      </w:r>
      <w:r w:rsidRPr="006F633B">
        <w:rPr>
          <w:rFonts w:ascii="Arial" w:hAnsi="Arial"/>
          <w:snapToGrid w:val="0"/>
          <w:sz w:val="22"/>
          <w:lang w:val="ru-RU"/>
        </w:rPr>
        <w:t xml:space="preserve"> / </w:t>
      </w:r>
      <w:r w:rsidR="006F633B">
        <w:rPr>
          <w:rFonts w:ascii="Arial" w:hAnsi="Arial"/>
          <w:snapToGrid w:val="0"/>
          <w:sz w:val="22"/>
          <w:lang w:val="ru-RU"/>
        </w:rPr>
        <w:t xml:space="preserve">отсека ополаскивания, а также </w:t>
      </w:r>
      <w:r w:rsidR="00DF1BA6">
        <w:rPr>
          <w:rFonts w:ascii="Arial" w:hAnsi="Arial"/>
          <w:snapToGrid w:val="0"/>
          <w:sz w:val="22"/>
          <w:lang w:val="ru-RU"/>
        </w:rPr>
        <w:t>с</w:t>
      </w:r>
      <w:r w:rsidR="006F633B">
        <w:rPr>
          <w:rFonts w:ascii="Arial" w:hAnsi="Arial"/>
          <w:snapToGrid w:val="0"/>
          <w:sz w:val="22"/>
          <w:lang w:val="ru-RU"/>
        </w:rPr>
        <w:t xml:space="preserve"> дверца</w:t>
      </w:r>
      <w:r w:rsidR="00DF1BA6">
        <w:rPr>
          <w:rFonts w:ascii="Arial" w:hAnsi="Arial"/>
          <w:snapToGrid w:val="0"/>
          <w:sz w:val="22"/>
          <w:lang w:val="ru-RU"/>
        </w:rPr>
        <w:t>ми</w:t>
      </w:r>
      <w:r w:rsidR="006F633B">
        <w:rPr>
          <w:rFonts w:ascii="Arial" w:hAnsi="Arial"/>
          <w:snapToGrid w:val="0"/>
          <w:sz w:val="22"/>
          <w:lang w:val="ru-RU"/>
        </w:rPr>
        <w:t xml:space="preserve"> сушки</w:t>
      </w:r>
      <w:r w:rsidRPr="006F633B">
        <w:rPr>
          <w:rFonts w:ascii="Arial" w:hAnsi="Arial"/>
          <w:snapToGrid w:val="0"/>
          <w:sz w:val="22"/>
          <w:lang w:val="ru-RU"/>
        </w:rPr>
        <w:t>.</w:t>
      </w:r>
    </w:p>
    <w:p w:rsidR="00956663" w:rsidRPr="00DF1BA6" w:rsidRDefault="006F633B">
      <w:pPr>
        <w:spacing w:line="260" w:lineRule="exact"/>
        <w:ind w:left="2835"/>
        <w:jc w:val="both"/>
        <w:rPr>
          <w:rFonts w:ascii="Arial" w:hAnsi="Arial"/>
          <w:snapToGrid w:val="0"/>
          <w:sz w:val="22"/>
          <w:u w:val="single"/>
          <w:lang w:val="ru-RU"/>
        </w:rPr>
      </w:pPr>
      <w:r>
        <w:rPr>
          <w:rFonts w:ascii="Arial" w:hAnsi="Arial"/>
          <w:snapToGrid w:val="0"/>
          <w:sz w:val="22"/>
          <w:u w:val="single"/>
          <w:lang w:val="ru-RU"/>
        </w:rPr>
        <w:t xml:space="preserve">Данный риск отсутствует </w:t>
      </w:r>
      <w:r w:rsidR="00DF1BA6">
        <w:rPr>
          <w:rFonts w:ascii="Arial" w:hAnsi="Arial"/>
          <w:snapToGrid w:val="0"/>
          <w:sz w:val="22"/>
          <w:u w:val="single"/>
          <w:lang w:val="ru-RU"/>
        </w:rPr>
        <w:t xml:space="preserve">в </w:t>
      </w:r>
      <w:r w:rsidR="00366EC1">
        <w:rPr>
          <w:rFonts w:ascii="Arial" w:hAnsi="Arial"/>
          <w:snapToGrid w:val="0"/>
          <w:sz w:val="22"/>
          <w:u w:val="single"/>
          <w:lang w:val="ru-RU"/>
        </w:rPr>
        <w:t xml:space="preserve">машинах </w:t>
      </w:r>
      <w:r w:rsidR="00DF1BA6">
        <w:rPr>
          <w:rFonts w:ascii="Arial" w:hAnsi="Arial"/>
          <w:snapToGrid w:val="0"/>
          <w:sz w:val="22"/>
          <w:u w:val="single"/>
          <w:lang w:val="ru-RU"/>
        </w:rPr>
        <w:t>комбинированных версиях</w:t>
      </w:r>
      <w:r w:rsidR="00956663" w:rsidRPr="00DF1BA6">
        <w:rPr>
          <w:rFonts w:ascii="Arial" w:hAnsi="Arial"/>
          <w:snapToGrid w:val="0"/>
          <w:sz w:val="22"/>
          <w:u w:val="single"/>
          <w:lang w:val="ru-RU"/>
        </w:rPr>
        <w:t>.</w:t>
      </w:r>
    </w:p>
    <w:p w:rsidR="00956663" w:rsidRPr="00DF1BA6" w:rsidRDefault="00956663">
      <w:pPr>
        <w:spacing w:line="260" w:lineRule="exact"/>
        <w:ind w:left="2835"/>
        <w:jc w:val="both"/>
        <w:rPr>
          <w:rFonts w:ascii="Arial" w:hAnsi="Arial"/>
          <w:snapToGrid w:val="0"/>
          <w:sz w:val="22"/>
          <w:u w:val="single"/>
          <w:lang w:val="ru-RU"/>
        </w:rPr>
      </w:pPr>
    </w:p>
    <w:p w:rsidR="00956663" w:rsidRPr="00DF1BA6" w:rsidRDefault="00956663">
      <w:pPr>
        <w:spacing w:line="260" w:lineRule="exact"/>
        <w:ind w:left="2835"/>
        <w:jc w:val="both"/>
        <w:rPr>
          <w:rFonts w:ascii="Greek" w:hAnsi="Greek"/>
          <w:sz w:val="22"/>
          <w:lang w:val="ru-RU"/>
        </w:rPr>
      </w:pPr>
      <w:r w:rsidRPr="00DF1BA6">
        <w:rPr>
          <w:rFonts w:ascii="Arial" w:hAnsi="Arial"/>
          <w:snapToGrid w:val="0"/>
          <w:sz w:val="22"/>
          <w:lang w:val="ru-RU"/>
        </w:rPr>
        <w:t xml:space="preserve">- </w:t>
      </w:r>
      <w:r w:rsidR="00DF1BA6">
        <w:rPr>
          <w:rFonts w:ascii="Arial" w:hAnsi="Arial"/>
          <w:snapToGrid w:val="0"/>
          <w:sz w:val="22"/>
          <w:lang w:val="ru-RU"/>
        </w:rPr>
        <w:t>при соприкосновении с бойлером во время установки и технического обслуживания посудомоечной машины</w:t>
      </w:r>
      <w:r w:rsidRPr="00DF1BA6">
        <w:rPr>
          <w:rFonts w:ascii="Arial" w:hAnsi="Arial"/>
          <w:snapToGrid w:val="0"/>
          <w:sz w:val="22"/>
          <w:lang w:val="ru-RU"/>
        </w:rPr>
        <w:t>.</w:t>
      </w:r>
    </w:p>
    <w:p w:rsidR="00956663" w:rsidRPr="00DF1BA6" w:rsidRDefault="00956663">
      <w:pPr>
        <w:spacing w:line="240" w:lineRule="atLeast"/>
        <w:ind w:left="2835"/>
        <w:jc w:val="both"/>
        <w:rPr>
          <w:rFonts w:ascii="Greek" w:hAnsi="Greek"/>
          <w:sz w:val="22"/>
          <w:lang w:val="ru-RU"/>
        </w:rPr>
      </w:pPr>
    </w:p>
    <w:p w:rsidR="00956663" w:rsidRPr="00DF1BA6" w:rsidRDefault="00956663">
      <w:pPr>
        <w:spacing w:line="280" w:lineRule="atLeast"/>
        <w:ind w:left="2835"/>
        <w:jc w:val="both"/>
        <w:rPr>
          <w:rFonts w:ascii="Greek" w:hAnsi="Greek"/>
          <w:sz w:val="22"/>
          <w:lang w:val="ru-RU"/>
        </w:rPr>
      </w:pPr>
    </w:p>
    <w:p w:rsidR="00956663" w:rsidRPr="00DF1BA6" w:rsidRDefault="00DF1BA6">
      <w:pPr>
        <w:pStyle w:val="Titolo9"/>
        <w:ind w:left="2835"/>
        <w:jc w:val="both"/>
        <w:rPr>
          <w:b w:val="0"/>
          <w:lang w:val="ru-RU"/>
        </w:rPr>
      </w:pPr>
      <w:r>
        <w:rPr>
          <w:rFonts w:ascii="Arial Black" w:hAnsi="Arial Black"/>
          <w:b w:val="0"/>
          <w:snapToGrid w:val="0"/>
          <w:lang w:val="ru-RU"/>
        </w:rPr>
        <w:t>Опасное электрическое напряжение</w:t>
      </w:r>
      <w:r w:rsidR="00956663" w:rsidRPr="00DF1BA6">
        <w:rPr>
          <w:lang w:val="ru-RU"/>
        </w:rPr>
        <w:tab/>
      </w:r>
      <w:r w:rsidR="00956663" w:rsidRPr="00DF1BA6">
        <w:rPr>
          <w:lang w:val="ru-RU"/>
        </w:rPr>
        <w:tab/>
      </w:r>
      <w:r w:rsidR="00956663" w:rsidRPr="00DF1BA6">
        <w:rPr>
          <w:lang w:val="ru-RU"/>
        </w:rPr>
        <w:tab/>
      </w:r>
      <w:r w:rsidR="00956663" w:rsidRPr="00DF1BA6">
        <w:rPr>
          <w:b w:val="0"/>
          <w:lang w:val="ru-RU"/>
        </w:rPr>
        <w:t xml:space="preserve">      </w:t>
      </w:r>
    </w:p>
    <w:p w:rsidR="00956663" w:rsidRPr="00DF1BA6" w:rsidRDefault="004B567C">
      <w:pPr>
        <w:jc w:val="both"/>
        <w:rPr>
          <w:rFonts w:ascii="Greek" w:hAnsi="Greek"/>
          <w:sz w:val="22"/>
          <w:lang w:val="ru-RU"/>
        </w:rPr>
      </w:pPr>
      <w:r>
        <w:rPr>
          <w:noProof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109220</wp:posOffset>
            </wp:positionV>
            <wp:extent cx="628650" cy="581025"/>
            <wp:effectExtent l="19050" t="0" r="0" b="0"/>
            <wp:wrapNone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663" w:rsidRPr="00DF1BA6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 w:rsidRPr="00DF1BA6">
        <w:rPr>
          <w:rFonts w:ascii="Arial" w:hAnsi="Arial"/>
          <w:snapToGrid w:val="0"/>
          <w:sz w:val="22"/>
          <w:lang w:val="ru-RU"/>
        </w:rPr>
        <w:t xml:space="preserve">- </w:t>
      </w:r>
      <w:r w:rsidR="00DF1BA6">
        <w:rPr>
          <w:rFonts w:ascii="Arial" w:hAnsi="Arial"/>
          <w:snapToGrid w:val="0"/>
          <w:sz w:val="22"/>
          <w:lang w:val="ru-RU"/>
        </w:rPr>
        <w:t>главный электрический щит</w:t>
      </w:r>
    </w:p>
    <w:p w:rsidR="00956663" w:rsidRPr="00DF1BA6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DF1BA6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 w:rsidRPr="00DF1BA6">
        <w:rPr>
          <w:rFonts w:ascii="Arial" w:hAnsi="Arial"/>
          <w:snapToGrid w:val="0"/>
          <w:sz w:val="22"/>
          <w:lang w:val="ru-RU"/>
        </w:rPr>
        <w:t xml:space="preserve">- </w:t>
      </w:r>
      <w:r w:rsidR="00DF1BA6">
        <w:rPr>
          <w:rFonts w:ascii="Arial" w:hAnsi="Arial"/>
          <w:snapToGrid w:val="0"/>
          <w:sz w:val="22"/>
          <w:lang w:val="ru-RU"/>
        </w:rPr>
        <w:t>электрические насосы</w:t>
      </w:r>
    </w:p>
    <w:p w:rsidR="00956663" w:rsidRPr="00DF1BA6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noProof/>
        </w:rPr>
        <w:pict>
          <v:shape id="_x0000_s1088" type="#_x0000_t202" style="position:absolute;left:0;text-align:left;margin-left:-19.7pt;margin-top:1.8pt;width:167pt;height:41.5pt;z-index:251677184" o:allowincell="f" filled="f" stroked="f">
            <v:textbox style="mso-next-textbox:#_x0000_s1088">
              <w:txbxContent>
                <w:p w:rsidR="00522342" w:rsidRDefault="00522342" w:rsidP="009220AE">
                  <w:pPr>
                    <w:pStyle w:val="Titolo9"/>
                  </w:pPr>
                  <w:r>
                    <w:rPr>
                      <w:snapToGrid w:val="0"/>
                      <w:lang w:val="ru-RU"/>
                    </w:rPr>
                    <w:t>ОПАСНОЕ ДЛЯ ЖИЗНИ ЭЛЕКТРИЧЕСКОЕ НАПРЯЖЕНИЕ</w:t>
                  </w:r>
                </w:p>
              </w:txbxContent>
            </v:textbox>
          </v:shape>
        </w:pict>
      </w:r>
    </w:p>
    <w:p w:rsidR="00956663" w:rsidRPr="00DF1BA6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 w:rsidRPr="00DF1BA6">
        <w:rPr>
          <w:rFonts w:ascii="Arial" w:hAnsi="Arial"/>
          <w:snapToGrid w:val="0"/>
          <w:sz w:val="22"/>
          <w:lang w:val="ru-RU"/>
        </w:rPr>
        <w:t xml:space="preserve">- </w:t>
      </w:r>
      <w:r w:rsidR="00DF1BA6">
        <w:rPr>
          <w:rFonts w:ascii="Arial" w:hAnsi="Arial"/>
          <w:snapToGrid w:val="0"/>
          <w:sz w:val="22"/>
          <w:lang w:val="ru-RU"/>
        </w:rPr>
        <w:t>вентилятор</w:t>
      </w:r>
    </w:p>
    <w:p w:rsidR="00956663" w:rsidRPr="00DF1BA6" w:rsidRDefault="00956663">
      <w:pPr>
        <w:pStyle w:val="testo2"/>
        <w:spacing w:line="240" w:lineRule="exact"/>
        <w:rPr>
          <w:lang w:val="ru-RU"/>
        </w:rPr>
      </w:pPr>
    </w:p>
    <w:p w:rsidR="00956663" w:rsidRPr="00DF1BA6" w:rsidRDefault="00956663">
      <w:pPr>
        <w:spacing w:line="240" w:lineRule="exact"/>
        <w:ind w:left="2835"/>
        <w:jc w:val="both"/>
        <w:rPr>
          <w:rFonts w:ascii="Greek" w:hAnsi="Greek"/>
          <w:sz w:val="22"/>
          <w:lang w:val="ru-RU"/>
        </w:rPr>
      </w:pPr>
      <w:r w:rsidRPr="00DF1BA6">
        <w:rPr>
          <w:rFonts w:ascii="Arial" w:hAnsi="Arial"/>
          <w:snapToGrid w:val="0"/>
          <w:sz w:val="22"/>
          <w:lang w:val="ru-RU"/>
        </w:rPr>
        <w:t xml:space="preserve">- </w:t>
      </w:r>
      <w:r w:rsidR="00DF1BA6">
        <w:rPr>
          <w:rFonts w:ascii="Arial" w:hAnsi="Arial"/>
          <w:snapToGrid w:val="0"/>
          <w:sz w:val="22"/>
          <w:lang w:val="ru-RU"/>
        </w:rPr>
        <w:t>электрические нагревательные элементы</w:t>
      </w:r>
    </w:p>
    <w:p w:rsidR="00956663" w:rsidRPr="00DF1BA6" w:rsidRDefault="00956663">
      <w:pPr>
        <w:pStyle w:val="Intestazione"/>
        <w:tabs>
          <w:tab w:val="clear" w:pos="4819"/>
          <w:tab w:val="clear" w:pos="9638"/>
        </w:tabs>
        <w:spacing w:line="280" w:lineRule="atLeast"/>
        <w:ind w:left="2835"/>
        <w:jc w:val="both"/>
        <w:rPr>
          <w:rFonts w:ascii="Greek" w:hAnsi="Greek"/>
          <w:noProof/>
          <w:sz w:val="22"/>
          <w:lang w:val="ru-RU"/>
        </w:rPr>
      </w:pPr>
      <w:r>
        <w:rPr>
          <w:rFonts w:ascii="Arial" w:hAnsi="Arial"/>
          <w:noProof/>
          <w:sz w:val="22"/>
          <w:u w:val="single"/>
        </w:rPr>
        <w:pict>
          <v:group id="_x0000_s1089" style="position:absolute;left:0;text-align:left;margin-left:-16.65pt;margin-top:4.1pt;width:140pt;height:51.75pt;z-index:251678208" coordorigin="900,7745" coordsize="2800,1035" o:allowincell="f">
            <v:shape id="_x0000_s1090" type="#_x0000_t75" style="position:absolute;left:1744;top:7745;width:1080;height:825">
              <v:imagedata r:id="rId10" o:title=""/>
            </v:shape>
            <v:shape id="_x0000_s1091" type="#_x0000_t202" style="position:absolute;left:900;top:8400;width:2800;height:380" filled="f" stroked="f">
              <v:textbox style="mso-next-textbox:#_x0000_s1091">
                <w:txbxContent>
                  <w:p w:rsidR="00522342" w:rsidRDefault="00522342">
                    <w:r w:rsidRPr="00824061">
                      <w:rPr>
                        <w:rFonts w:ascii="Arial" w:hAnsi="Arial" w:cs="Arial"/>
                        <w:b/>
                        <w:bCs/>
                        <w:vanish/>
                        <w:color w:val="000000"/>
                      </w:rPr>
                      <w:t>VENTOLA IN ROTAZIONE</w:t>
                    </w:r>
                    <w:r w:rsidRPr="00824061">
                      <w:rPr>
                        <w:rFonts w:ascii="Arial" w:hAnsi="Arial" w:cs="Arial"/>
                        <w:b/>
                        <w:bCs/>
                        <w:vanish/>
                        <w:color w:val="000000"/>
                      </w:rPr>
                      <w:cr/>
                    </w:r>
                    <w:r>
                      <w:rPr>
                        <w:vanish/>
                        <w:color w:val="000000"/>
                      </w:rPr>
                      <w:t>im</w:t>
                    </w:r>
                  </w:p>
                </w:txbxContent>
              </v:textbox>
            </v:shape>
          </v:group>
        </w:pict>
      </w:r>
    </w:p>
    <w:p w:rsidR="00956663" w:rsidRPr="00BF2E11" w:rsidRDefault="00BF2E11">
      <w:pPr>
        <w:pStyle w:val="Titolo9"/>
        <w:ind w:left="2835"/>
        <w:jc w:val="both"/>
        <w:rPr>
          <w:rFonts w:ascii="Arial Black" w:hAnsi="Arial Black"/>
          <w:caps/>
          <w:snapToGrid w:val="0"/>
          <w:sz w:val="18"/>
          <w:lang w:val="ru-RU"/>
        </w:rPr>
      </w:pPr>
      <w:r w:rsidRPr="00BF2E11">
        <w:rPr>
          <w:rFonts w:ascii="Arial Black" w:hAnsi="Arial Black"/>
          <w:snapToGrid w:val="0"/>
          <w:lang w:val="ru-RU"/>
        </w:rPr>
        <w:t>Опасность пореза</w:t>
      </w:r>
      <w:r w:rsidR="00956663" w:rsidRPr="00BF2E11">
        <w:rPr>
          <w:rFonts w:ascii="Arial Black" w:hAnsi="Arial Black"/>
          <w:caps/>
          <w:snapToGrid w:val="0"/>
          <w:sz w:val="18"/>
          <w:lang w:val="ru-RU"/>
        </w:rPr>
        <w:t xml:space="preserve">                                                                    </w:t>
      </w:r>
    </w:p>
    <w:p w:rsidR="00956663" w:rsidRPr="00BF2E11" w:rsidRDefault="00956663">
      <w:pPr>
        <w:spacing w:line="280" w:lineRule="atLeas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BF2E11" w:rsidRDefault="00956663">
      <w:pPr>
        <w:spacing w:line="280" w:lineRule="atLeast"/>
        <w:ind w:left="2835"/>
        <w:jc w:val="both"/>
        <w:rPr>
          <w:rFonts w:ascii="Greek" w:hAnsi="Greek"/>
          <w:sz w:val="22"/>
          <w:lang w:val="ru-RU"/>
        </w:rPr>
      </w:pPr>
      <w:r w:rsidRPr="00BF2E11">
        <w:rPr>
          <w:rFonts w:ascii="Arial" w:hAnsi="Arial"/>
          <w:snapToGrid w:val="0"/>
          <w:sz w:val="22"/>
          <w:lang w:val="ru-RU"/>
        </w:rPr>
        <w:t xml:space="preserve">- </w:t>
      </w:r>
      <w:r w:rsidR="00BF2E11">
        <w:rPr>
          <w:rFonts w:ascii="Arial" w:hAnsi="Arial"/>
          <w:snapToGrid w:val="0"/>
          <w:sz w:val="22"/>
          <w:lang w:val="ru-RU"/>
        </w:rPr>
        <w:t>на вентиляторе аспирационного агрегата</w:t>
      </w:r>
    </w:p>
    <w:p w:rsidR="00956663" w:rsidRPr="00BF2E11" w:rsidRDefault="00956663">
      <w:pPr>
        <w:spacing w:line="260" w:lineRule="exact"/>
        <w:ind w:left="2835"/>
        <w:jc w:val="both"/>
        <w:rPr>
          <w:rFonts w:ascii="Arial" w:hAnsi="Arial"/>
          <w:snapToGrid w:val="0"/>
          <w:sz w:val="22"/>
          <w:u w:val="single"/>
          <w:lang w:val="ru-RU"/>
        </w:rPr>
      </w:pPr>
    </w:p>
    <w:p w:rsidR="00956663" w:rsidRPr="00BF2E11" w:rsidRDefault="00956663">
      <w:pPr>
        <w:spacing w:line="150" w:lineRule="atLeast"/>
        <w:ind w:left="56" w:right="56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Pr="00BF2E11" w:rsidRDefault="00956663">
      <w:pPr>
        <w:spacing w:line="150" w:lineRule="atLeast"/>
        <w:ind w:left="56" w:right="56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Pr="00BF2E11" w:rsidRDefault="00956663">
      <w:pPr>
        <w:spacing w:line="150" w:lineRule="atLeast"/>
        <w:ind w:left="56" w:right="56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Pr="0094555F" w:rsidRDefault="00BF2E11">
      <w:pPr>
        <w:pStyle w:val="testo2"/>
        <w:rPr>
          <w:lang w:val="ru-RU"/>
        </w:rPr>
      </w:pPr>
      <w:r>
        <w:rPr>
          <w:lang w:val="ru-RU"/>
        </w:rPr>
        <w:lastRenderedPageBreak/>
        <w:t>Машина</w:t>
      </w:r>
      <w:r w:rsidRPr="0094555F">
        <w:rPr>
          <w:lang w:val="ru-RU"/>
        </w:rPr>
        <w:t xml:space="preserve"> </w:t>
      </w:r>
      <w:r>
        <w:rPr>
          <w:lang w:val="ru-RU"/>
        </w:rPr>
        <w:t>укомплектована</w:t>
      </w:r>
      <w:r w:rsidRPr="0094555F">
        <w:rPr>
          <w:lang w:val="ru-RU"/>
        </w:rPr>
        <w:t xml:space="preserve"> </w:t>
      </w:r>
      <w:r>
        <w:rPr>
          <w:lang w:val="ru-RU"/>
        </w:rPr>
        <w:t>картер</w:t>
      </w:r>
      <w:r w:rsidR="0094555F">
        <w:rPr>
          <w:lang w:val="ru-RU"/>
        </w:rPr>
        <w:t>ами</w:t>
      </w:r>
      <w:r w:rsidRPr="0094555F">
        <w:rPr>
          <w:lang w:val="ru-RU"/>
        </w:rPr>
        <w:t xml:space="preserve">, </w:t>
      </w:r>
      <w:r w:rsidR="0094555F">
        <w:rPr>
          <w:lang w:val="ru-RU"/>
        </w:rPr>
        <w:t>предохраняющими от доступа во внутреннюю часть и от соприкосновения с движущимися деталями</w:t>
      </w:r>
      <w:r w:rsidR="00956663" w:rsidRPr="0094555F">
        <w:rPr>
          <w:lang w:val="ru-RU"/>
        </w:rPr>
        <w:t xml:space="preserve">; </w:t>
      </w:r>
      <w:r w:rsidR="0094555F">
        <w:rPr>
          <w:lang w:val="ru-RU"/>
        </w:rPr>
        <w:t>картеры крепятся при помощи винтов</w:t>
      </w:r>
      <w:r w:rsidR="00956663" w:rsidRPr="0094555F">
        <w:rPr>
          <w:lang w:val="ru-RU"/>
        </w:rPr>
        <w:t>.</w:t>
      </w:r>
    </w:p>
    <w:p w:rsidR="00956663" w:rsidRPr="0094555F" w:rsidRDefault="00611A3A">
      <w:pPr>
        <w:pStyle w:val="testo2"/>
        <w:rPr>
          <w:lang w:val="ru-RU"/>
        </w:rPr>
      </w:pPr>
      <w:r>
        <w:rPr>
          <w:noProof/>
          <w:snapToGrid/>
        </w:rPr>
        <w:pict>
          <v:group id="_x0000_s1094" style="position:absolute;left:0;text-align:left;margin-left:33.75pt;margin-top:5.55pt;width:450.95pt;height:331.2pt;z-index:251681280" coordorigin="1809,1924" coordsize="9019,6624">
            <v:shape id="_x0000_s1095" type="#_x0000_t202" style="position:absolute;left:1809;top:1924;width:9019;height:6624;mso-wrap-style:none" o:allowincell="f" filled="f" stroked="f">
              <v:textbox style="mso-next-textbox:#_x0000_s1095;mso-fit-shape-to-text:t">
                <w:txbxContent>
                  <w:p w:rsidR="00522342" w:rsidRDefault="004B567C" w:rsidP="008240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5514975" cy="4114800"/>
                          <wp:effectExtent l="19050" t="0" r="9525" b="0"/>
                          <wp:docPr id="4" name="Immagine 4" descr="ZONE PERICOLO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ZONE PERICOLO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14975" cy="411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96" type="#_x0000_t75" style="position:absolute;left:1881;top:3424;width:1440;height:1080">
              <v:imagedata r:id="rId12" o:title="" cropbottom="6554f"/>
            </v:shape>
            <v:shape id="_x0000_s1097" type="#_x0000_t75" style="position:absolute;left:9266;top:3178;width:1440;height:1080">
              <v:imagedata r:id="rId12" o:title="" cropbottom="6554f"/>
            </v:shape>
          </v:group>
        </w:pict>
      </w: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956663" w:rsidRPr="0094555F" w:rsidRDefault="00956663">
      <w:pPr>
        <w:pStyle w:val="testo2"/>
        <w:rPr>
          <w:lang w:val="ru-RU"/>
        </w:rPr>
      </w:pPr>
    </w:p>
    <w:p w:rsidR="00243F36" w:rsidRDefault="00243F36" w:rsidP="002C301F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  <w:bookmarkStart w:id="3" w:name="_Toc504976331"/>
      <w:bookmarkStart w:id="4" w:name="_Toc229375638"/>
    </w:p>
    <w:p w:rsidR="00243F36" w:rsidRDefault="00243F36" w:rsidP="002C301F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</w:p>
    <w:p w:rsidR="00956663" w:rsidRDefault="002C301F" w:rsidP="002C301F">
      <w:pPr>
        <w:pStyle w:val="Titolo1"/>
        <w:numPr>
          <w:ilvl w:val="0"/>
          <w:numId w:val="0"/>
        </w:numPr>
        <w:jc w:val="right"/>
        <w:rPr>
          <w:snapToGrid w:val="0"/>
          <w:color w:val="000000"/>
        </w:rPr>
      </w:pPr>
      <w:r>
        <w:rPr>
          <w:color w:val="000000"/>
          <w:lang w:val="ru-RU"/>
        </w:rPr>
        <w:t>РАЗДЕЛ 2 УСТАНОВКА</w:t>
      </w:r>
      <w:bookmarkEnd w:id="3"/>
      <w:bookmarkEnd w:id="4"/>
    </w:p>
    <w:p w:rsidR="00956663" w:rsidRDefault="00956663">
      <w:pPr>
        <w:spacing w:line="100" w:lineRule="atLeast"/>
        <w:ind w:left="56" w:right="56"/>
        <w:jc w:val="center"/>
        <w:rPr>
          <w:rFonts w:ascii="Arial" w:hAnsi="Arial"/>
          <w:snapToGrid w:val="0"/>
          <w:color w:val="000000"/>
        </w:rPr>
      </w:pPr>
    </w:p>
    <w:p w:rsidR="00956663" w:rsidRDefault="002C301F" w:rsidP="000A454C">
      <w:pPr>
        <w:pStyle w:val="Titolo2"/>
        <w:numPr>
          <w:ilvl w:val="1"/>
          <w:numId w:val="15"/>
        </w:numPr>
        <w:rPr>
          <w:color w:val="000000"/>
        </w:rPr>
      </w:pPr>
      <w:bookmarkStart w:id="5" w:name="_Toc504976332"/>
      <w:bookmarkStart w:id="6" w:name="_Toc229375639"/>
      <w:r>
        <w:rPr>
          <w:color w:val="000000"/>
          <w:lang w:val="ru-RU"/>
        </w:rPr>
        <w:t>ПЕРЕМЕЩЕНИЕ И РАСПАКОВКА</w:t>
      </w:r>
      <w:bookmarkEnd w:id="5"/>
      <w:bookmarkEnd w:id="6"/>
    </w:p>
    <w:p w:rsidR="00956663" w:rsidRDefault="00956663">
      <w:pPr>
        <w:spacing w:line="280" w:lineRule="exact"/>
        <w:ind w:left="56" w:right="56"/>
        <w:jc w:val="both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noProof/>
          <w:color w:val="000000"/>
          <w:sz w:val="22"/>
        </w:rPr>
        <w:pict>
          <v:shape id="_x0000_s1028" type="#_x0000_t202" style="position:absolute;left:0;text-align:left;margin-left:-20.7pt;margin-top:3pt;width:158.4pt;height:71.6pt;z-index:251633152" o:allowincell="f" filled="f" stroked="f">
            <v:textbox style="mso-next-textbox:#_x0000_s1028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828800" cy="819150"/>
                        <wp:effectExtent l="19050" t="0" r="0" b="0"/>
                        <wp:docPr id="5" name="Immagine 5" descr="tran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ran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Pr="00EF30AB" w:rsidRDefault="00EF30AB" w:rsidP="000A454C">
      <w:pPr>
        <w:pStyle w:val="testo1"/>
        <w:numPr>
          <w:ilvl w:val="0"/>
          <w:numId w:val="3"/>
        </w:numPr>
        <w:ind w:left="3192" w:right="0" w:hanging="357"/>
        <w:rPr>
          <w:color w:val="000000"/>
          <w:lang w:val="ru-RU"/>
        </w:rPr>
      </w:pPr>
      <w:r>
        <w:rPr>
          <w:color w:val="000000"/>
          <w:lang w:val="ru-RU"/>
        </w:rPr>
        <w:t xml:space="preserve">Оборудование следует перемещать при помощи автопогрузчика; при этом </w:t>
      </w:r>
      <w:r w:rsidR="00366EC1">
        <w:rPr>
          <w:color w:val="000000"/>
          <w:lang w:val="ru-RU"/>
        </w:rPr>
        <w:t>необходимо</w:t>
      </w:r>
      <w:r>
        <w:rPr>
          <w:color w:val="000000"/>
          <w:lang w:val="ru-RU"/>
        </w:rPr>
        <w:t xml:space="preserve"> соблюдать максимальную осторожность</w:t>
      </w:r>
      <w:r w:rsidR="00956663" w:rsidRPr="00EF30AB">
        <w:rPr>
          <w:color w:val="000000"/>
          <w:lang w:val="ru-RU"/>
        </w:rPr>
        <w:t>.</w:t>
      </w:r>
    </w:p>
    <w:p w:rsidR="00956663" w:rsidRPr="008F0E37" w:rsidRDefault="00EF30AB" w:rsidP="000A454C">
      <w:pPr>
        <w:pStyle w:val="testo1"/>
        <w:numPr>
          <w:ilvl w:val="0"/>
          <w:numId w:val="3"/>
        </w:numPr>
        <w:ind w:left="3192" w:right="0" w:hanging="357"/>
        <w:rPr>
          <w:color w:val="000000"/>
          <w:lang w:val="ru-RU"/>
        </w:rPr>
      </w:pPr>
      <w:r>
        <w:rPr>
          <w:color w:val="000000"/>
          <w:lang w:val="ru-RU"/>
        </w:rPr>
        <w:t>Проверьте</w:t>
      </w:r>
      <w:r w:rsidRPr="00EF30A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не</w:t>
      </w:r>
      <w:r w:rsidRPr="00EF30A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была</w:t>
      </w:r>
      <w:r w:rsidRPr="00EF30A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</w:t>
      </w:r>
      <w:r w:rsidRPr="00EF30A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повреждена</w:t>
      </w:r>
      <w:r w:rsidRPr="00EF30A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посудомоечная</w:t>
      </w:r>
      <w:r w:rsidRPr="00EF30A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машина; </w:t>
      </w:r>
      <w:r w:rsidR="003057CA">
        <w:rPr>
          <w:color w:val="000000"/>
          <w:lang w:val="ru-RU"/>
        </w:rPr>
        <w:t>при</w:t>
      </w:r>
      <w:r>
        <w:rPr>
          <w:color w:val="000000"/>
          <w:lang w:val="ru-RU"/>
        </w:rPr>
        <w:t xml:space="preserve"> наличи</w:t>
      </w:r>
      <w:r w:rsidR="003057CA">
        <w:rPr>
          <w:color w:val="000000"/>
          <w:lang w:val="ru-RU"/>
        </w:rPr>
        <w:t>и</w:t>
      </w:r>
      <w:r>
        <w:rPr>
          <w:color w:val="000000"/>
          <w:lang w:val="ru-RU"/>
        </w:rPr>
        <w:t xml:space="preserve"> видимых повреждений об этом следует немедленно поставить в известность продавца и </w:t>
      </w:r>
      <w:r w:rsidR="003057CA">
        <w:rPr>
          <w:color w:val="000000"/>
          <w:lang w:val="ru-RU"/>
        </w:rPr>
        <w:t>экспедиторскую компанию, осуществлявшую доставку</w:t>
      </w:r>
      <w:r w:rsidR="00956663" w:rsidRPr="00EF30AB">
        <w:rPr>
          <w:color w:val="000000"/>
          <w:lang w:val="ru-RU"/>
        </w:rPr>
        <w:t>.</w:t>
      </w:r>
      <w:r w:rsidR="003057CA">
        <w:rPr>
          <w:color w:val="000000"/>
          <w:lang w:val="ru-RU"/>
        </w:rPr>
        <w:t xml:space="preserve"> В</w:t>
      </w:r>
      <w:r w:rsidR="003057CA" w:rsidRPr="008F0E37">
        <w:rPr>
          <w:color w:val="000000"/>
          <w:lang w:val="ru-RU"/>
        </w:rPr>
        <w:t xml:space="preserve"> </w:t>
      </w:r>
      <w:r w:rsidR="003057CA">
        <w:rPr>
          <w:color w:val="000000"/>
          <w:lang w:val="ru-RU"/>
        </w:rPr>
        <w:t>случае</w:t>
      </w:r>
      <w:r w:rsidR="003057CA" w:rsidRPr="008F0E37">
        <w:rPr>
          <w:color w:val="000000"/>
          <w:lang w:val="ru-RU"/>
        </w:rPr>
        <w:t xml:space="preserve"> </w:t>
      </w:r>
      <w:r w:rsidR="003057CA">
        <w:rPr>
          <w:color w:val="000000"/>
          <w:lang w:val="ru-RU"/>
        </w:rPr>
        <w:t>возникновения</w:t>
      </w:r>
      <w:r w:rsidR="003057CA" w:rsidRPr="008F0E37">
        <w:rPr>
          <w:color w:val="000000"/>
          <w:lang w:val="ru-RU"/>
        </w:rPr>
        <w:t xml:space="preserve"> </w:t>
      </w:r>
      <w:r w:rsidR="003057CA">
        <w:rPr>
          <w:color w:val="000000"/>
          <w:lang w:val="ru-RU"/>
        </w:rPr>
        <w:t>сомнений</w:t>
      </w:r>
      <w:r w:rsidR="008F0E37">
        <w:rPr>
          <w:color w:val="000000"/>
          <w:lang w:val="ru-RU"/>
        </w:rPr>
        <w:t xml:space="preserve"> не начинайте эксплуатацию машины до тех пор, пока она не б</w:t>
      </w:r>
      <w:r w:rsidR="00243F36">
        <w:rPr>
          <w:color w:val="000000"/>
          <w:lang w:val="ru-RU"/>
        </w:rPr>
        <w:t>удет проверен</w:t>
      </w:r>
      <w:r w:rsidR="008F0E37">
        <w:rPr>
          <w:color w:val="000000"/>
          <w:lang w:val="ru-RU"/>
        </w:rPr>
        <w:t xml:space="preserve">а </w:t>
      </w:r>
      <w:r w:rsidR="00243F36">
        <w:rPr>
          <w:color w:val="000000"/>
          <w:lang w:val="ru-RU"/>
        </w:rPr>
        <w:t>квалифицированными мастерами</w:t>
      </w:r>
      <w:r w:rsidR="00956663" w:rsidRPr="008F0E37">
        <w:rPr>
          <w:color w:val="000000"/>
          <w:lang w:val="ru-RU"/>
        </w:rPr>
        <w:t>.</w:t>
      </w:r>
    </w:p>
    <w:p w:rsidR="00956663" w:rsidRDefault="00366EC1" w:rsidP="000A454C">
      <w:pPr>
        <w:pStyle w:val="testo1"/>
        <w:numPr>
          <w:ilvl w:val="0"/>
          <w:numId w:val="3"/>
        </w:numPr>
        <w:ind w:left="3192" w:right="0" w:hanging="357"/>
        <w:rPr>
          <w:color w:val="000000"/>
          <w:lang w:val="ru-RU"/>
        </w:rPr>
      </w:pPr>
      <w:r>
        <w:rPr>
          <w:color w:val="000000"/>
          <w:lang w:val="ru-RU"/>
        </w:rPr>
        <w:t>Переместите машину до места</w:t>
      </w:r>
      <w:r w:rsidR="00243F36">
        <w:rPr>
          <w:color w:val="000000"/>
          <w:lang w:val="ru-RU"/>
        </w:rPr>
        <w:t>, отведенно</w:t>
      </w:r>
      <w:r>
        <w:rPr>
          <w:color w:val="000000"/>
          <w:lang w:val="ru-RU"/>
        </w:rPr>
        <w:t>го</w:t>
      </w:r>
      <w:r w:rsidR="00243F36">
        <w:rPr>
          <w:color w:val="000000"/>
          <w:lang w:val="ru-RU"/>
        </w:rPr>
        <w:t xml:space="preserve"> для установки, и снимите с нее упаковку</w:t>
      </w:r>
      <w:r w:rsidR="00956663" w:rsidRPr="00243F36">
        <w:rPr>
          <w:color w:val="000000"/>
          <w:lang w:val="ru-RU"/>
        </w:rPr>
        <w:t xml:space="preserve">.  </w:t>
      </w:r>
    </w:p>
    <w:p w:rsidR="00243F36" w:rsidRPr="00243F36" w:rsidRDefault="00243F36" w:rsidP="00243F36">
      <w:pPr>
        <w:pStyle w:val="testo1"/>
        <w:ind w:right="0"/>
        <w:rPr>
          <w:color w:val="000000"/>
          <w:lang w:val="ru-RU"/>
        </w:rPr>
      </w:pPr>
    </w:p>
    <w:p w:rsidR="00956663" w:rsidRPr="00243F36" w:rsidRDefault="00243F36">
      <w:pPr>
        <w:pStyle w:val="testo1"/>
        <w:ind w:left="2835" w:right="0"/>
        <w:rPr>
          <w:rFonts w:ascii="Arial Black" w:hAnsi="Arial Black"/>
          <w:color w:val="000000"/>
          <w:lang w:val="ru-RU"/>
        </w:rPr>
      </w:pPr>
      <w:r>
        <w:rPr>
          <w:rFonts w:ascii="Arial Black" w:hAnsi="Arial Black"/>
          <w:color w:val="000000"/>
          <w:lang w:val="ru-RU"/>
        </w:rPr>
        <w:t>Детали</w:t>
      </w:r>
      <w:r w:rsidRPr="00243F36">
        <w:rPr>
          <w:rFonts w:ascii="Arial Black" w:hAnsi="Arial Black"/>
          <w:color w:val="000000"/>
          <w:lang w:val="ru-RU"/>
        </w:rPr>
        <w:t xml:space="preserve"> </w:t>
      </w:r>
      <w:r>
        <w:rPr>
          <w:rFonts w:ascii="Arial Black" w:hAnsi="Arial Black"/>
          <w:color w:val="000000"/>
          <w:lang w:val="ru-RU"/>
        </w:rPr>
        <w:t>упаковочной</w:t>
      </w:r>
      <w:r w:rsidRPr="00243F36">
        <w:rPr>
          <w:rFonts w:ascii="Arial Black" w:hAnsi="Arial Black"/>
          <w:color w:val="000000"/>
          <w:lang w:val="ru-RU"/>
        </w:rPr>
        <w:t xml:space="preserve"> </w:t>
      </w:r>
      <w:r>
        <w:rPr>
          <w:rFonts w:ascii="Arial Black" w:hAnsi="Arial Black"/>
          <w:color w:val="000000"/>
          <w:lang w:val="ru-RU"/>
        </w:rPr>
        <w:t>тары</w:t>
      </w:r>
      <w:r w:rsidRPr="00243F36">
        <w:rPr>
          <w:rFonts w:ascii="Arial Black" w:hAnsi="Arial Black"/>
          <w:color w:val="000000"/>
          <w:lang w:val="ru-RU"/>
        </w:rPr>
        <w:t xml:space="preserve"> </w:t>
      </w:r>
      <w:r w:rsidR="00956663" w:rsidRPr="00243F36">
        <w:rPr>
          <w:rFonts w:ascii="Arial Black" w:hAnsi="Arial Black"/>
          <w:color w:val="000000"/>
          <w:lang w:val="ru-RU"/>
        </w:rPr>
        <w:t>(</w:t>
      </w:r>
      <w:r>
        <w:rPr>
          <w:rFonts w:ascii="Arial Black" w:hAnsi="Arial Black"/>
          <w:color w:val="000000"/>
          <w:lang w:val="ru-RU"/>
        </w:rPr>
        <w:t>например</w:t>
      </w:r>
      <w:r w:rsidRPr="00243F36">
        <w:rPr>
          <w:rFonts w:ascii="Arial Black" w:hAnsi="Arial Black"/>
          <w:color w:val="000000"/>
          <w:lang w:val="ru-RU"/>
        </w:rPr>
        <w:t xml:space="preserve">, </w:t>
      </w:r>
      <w:r>
        <w:rPr>
          <w:rFonts w:ascii="Arial Black" w:hAnsi="Arial Black"/>
          <w:color w:val="000000"/>
          <w:lang w:val="ru-RU"/>
        </w:rPr>
        <w:t>пластиковые</w:t>
      </w:r>
      <w:r w:rsidRPr="00243F36">
        <w:rPr>
          <w:rFonts w:ascii="Arial Black" w:hAnsi="Arial Black"/>
          <w:color w:val="000000"/>
          <w:lang w:val="ru-RU"/>
        </w:rPr>
        <w:t xml:space="preserve"> </w:t>
      </w:r>
      <w:r>
        <w:rPr>
          <w:rFonts w:ascii="Arial Black" w:hAnsi="Arial Black"/>
          <w:color w:val="000000"/>
          <w:lang w:val="ru-RU"/>
        </w:rPr>
        <w:t>пакеты</w:t>
      </w:r>
      <w:r w:rsidRPr="00243F36">
        <w:rPr>
          <w:rFonts w:ascii="Arial Black" w:hAnsi="Arial Black"/>
          <w:color w:val="000000"/>
          <w:lang w:val="ru-RU"/>
        </w:rPr>
        <w:t xml:space="preserve">, </w:t>
      </w:r>
      <w:r>
        <w:rPr>
          <w:rFonts w:ascii="Arial Black" w:hAnsi="Arial Black"/>
          <w:color w:val="000000"/>
          <w:lang w:val="ru-RU"/>
        </w:rPr>
        <w:t>пенопласт</w:t>
      </w:r>
      <w:r w:rsidRPr="00243F36">
        <w:rPr>
          <w:rFonts w:ascii="Arial Black" w:hAnsi="Arial Black"/>
          <w:color w:val="000000"/>
          <w:lang w:val="ru-RU"/>
        </w:rPr>
        <w:t xml:space="preserve">, </w:t>
      </w:r>
      <w:r>
        <w:rPr>
          <w:rFonts w:ascii="Arial Black" w:hAnsi="Arial Black"/>
          <w:color w:val="000000"/>
          <w:lang w:val="ru-RU"/>
        </w:rPr>
        <w:t>гвозди</w:t>
      </w:r>
      <w:r w:rsidRPr="00243F36">
        <w:rPr>
          <w:rFonts w:ascii="Arial Black" w:hAnsi="Arial Black"/>
          <w:color w:val="000000"/>
          <w:lang w:val="ru-RU"/>
        </w:rPr>
        <w:t xml:space="preserve"> </w:t>
      </w:r>
      <w:r>
        <w:rPr>
          <w:rFonts w:ascii="Arial Black" w:hAnsi="Arial Black"/>
          <w:color w:val="000000"/>
          <w:lang w:val="ru-RU"/>
        </w:rPr>
        <w:t>и</w:t>
      </w:r>
      <w:r w:rsidRPr="00243F36">
        <w:rPr>
          <w:rFonts w:ascii="Arial Black" w:hAnsi="Arial Black"/>
          <w:color w:val="000000"/>
          <w:lang w:val="ru-RU"/>
        </w:rPr>
        <w:t xml:space="preserve"> </w:t>
      </w:r>
      <w:r>
        <w:rPr>
          <w:rFonts w:ascii="Arial Black" w:hAnsi="Arial Black"/>
          <w:color w:val="000000"/>
          <w:lang w:val="ru-RU"/>
        </w:rPr>
        <w:t>т</w:t>
      </w:r>
      <w:r w:rsidRPr="00243F36">
        <w:rPr>
          <w:rFonts w:ascii="Arial Black" w:hAnsi="Arial Black"/>
          <w:color w:val="000000"/>
          <w:lang w:val="ru-RU"/>
        </w:rPr>
        <w:t>.</w:t>
      </w:r>
      <w:r>
        <w:rPr>
          <w:rFonts w:ascii="Arial Black" w:hAnsi="Arial Black"/>
          <w:color w:val="000000"/>
          <w:lang w:val="ru-RU"/>
        </w:rPr>
        <w:t>п</w:t>
      </w:r>
      <w:r w:rsidRPr="00243F36">
        <w:rPr>
          <w:rFonts w:ascii="Arial Black" w:hAnsi="Arial Black"/>
          <w:color w:val="000000"/>
          <w:lang w:val="ru-RU"/>
        </w:rPr>
        <w:t>.</w:t>
      </w:r>
      <w:r w:rsidR="00956663" w:rsidRPr="00243F36">
        <w:rPr>
          <w:rFonts w:ascii="Arial Black" w:hAnsi="Arial Black"/>
          <w:color w:val="000000"/>
          <w:lang w:val="ru-RU"/>
        </w:rPr>
        <w:t>)</w:t>
      </w:r>
      <w:r>
        <w:rPr>
          <w:rFonts w:ascii="Arial Black" w:hAnsi="Arial Black"/>
          <w:color w:val="000000"/>
          <w:lang w:val="ru-RU"/>
        </w:rPr>
        <w:t xml:space="preserve"> не должны находиться в пределах досягаемости детей, поскольку они являются потенциально опасными</w:t>
      </w:r>
      <w:r w:rsidR="00956663" w:rsidRPr="00243F36">
        <w:rPr>
          <w:rFonts w:ascii="Arial Black" w:hAnsi="Arial Black"/>
          <w:color w:val="000000"/>
          <w:lang w:val="ru-RU"/>
        </w:rPr>
        <w:t>.</w:t>
      </w:r>
    </w:p>
    <w:p w:rsidR="00956663" w:rsidRPr="00243F36" w:rsidRDefault="00956663">
      <w:pPr>
        <w:spacing w:line="28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  <w:r>
        <w:rPr>
          <w:rFonts w:ascii="Arial" w:hAnsi="Arial"/>
          <w:noProof/>
          <w:color w:val="000000"/>
          <w:sz w:val="22"/>
        </w:rPr>
        <w:lastRenderedPageBreak/>
        <w:pict>
          <v:shape id="_x0000_s1029" type="#_x0000_t202" style="position:absolute;left:0;text-align:left;margin-left:-13.7pt;margin-top:8pt;width:139.8pt;height:152.55pt;z-index:251634176" o:allowincell="f" filled="f" stroked="f">
            <v:textbox style="mso-next-textbox:#_x0000_s1029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581150" cy="1838325"/>
                        <wp:effectExtent l="19050" t="0" r="0" b="0"/>
                        <wp:docPr id="6" name="Immagine 6" descr="pi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i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Pr="00E940F1" w:rsidRDefault="00E940F1" w:rsidP="000A454C">
      <w:pPr>
        <w:pStyle w:val="testo1"/>
        <w:numPr>
          <w:ilvl w:val="0"/>
          <w:numId w:val="4"/>
        </w:numPr>
        <w:ind w:left="2835" w:right="0"/>
        <w:rPr>
          <w:color w:val="000000"/>
          <w:lang w:val="ru-RU"/>
        </w:rPr>
      </w:pPr>
      <w:r>
        <w:rPr>
          <w:color w:val="000000"/>
          <w:lang w:val="ru-RU"/>
        </w:rPr>
        <w:t>Установка оборудования должна производиться квалифицированными мастерами, в соответствии с инструкциями</w:t>
      </w:r>
      <w:r w:rsidR="005F7416">
        <w:rPr>
          <w:color w:val="000000"/>
          <w:lang w:val="ru-RU"/>
        </w:rPr>
        <w:t xml:space="preserve"> завода-изготовителя</w:t>
      </w:r>
      <w:r w:rsidR="00956663" w:rsidRPr="00E940F1">
        <w:rPr>
          <w:color w:val="000000"/>
          <w:lang w:val="ru-RU"/>
        </w:rPr>
        <w:t>.</w:t>
      </w:r>
    </w:p>
    <w:p w:rsidR="00956663" w:rsidRPr="005F7416" w:rsidRDefault="005F7416" w:rsidP="000A454C">
      <w:pPr>
        <w:pStyle w:val="testo1"/>
        <w:numPr>
          <w:ilvl w:val="0"/>
          <w:numId w:val="4"/>
        </w:numPr>
        <w:ind w:left="2835" w:right="0"/>
        <w:rPr>
          <w:color w:val="000000"/>
          <w:lang w:val="ru-RU"/>
        </w:rPr>
      </w:pPr>
      <w:r>
        <w:rPr>
          <w:color w:val="000000"/>
          <w:lang w:val="ru-RU"/>
        </w:rPr>
        <w:t>Данная посудомоечная машина предназначена только для стационарной установки</w:t>
      </w:r>
      <w:r w:rsidR="00956663" w:rsidRPr="005F7416">
        <w:rPr>
          <w:color w:val="000000"/>
          <w:lang w:val="ru-RU"/>
        </w:rPr>
        <w:t>.</w:t>
      </w:r>
    </w:p>
    <w:p w:rsidR="00956663" w:rsidRPr="005038BF" w:rsidRDefault="005038BF" w:rsidP="000A454C">
      <w:pPr>
        <w:pStyle w:val="testo1"/>
        <w:numPr>
          <w:ilvl w:val="0"/>
          <w:numId w:val="4"/>
        </w:numPr>
        <w:ind w:left="2835" w:right="0"/>
        <w:rPr>
          <w:color w:val="000000"/>
          <w:lang w:val="ru-RU"/>
        </w:rPr>
      </w:pPr>
      <w:r>
        <w:rPr>
          <w:color w:val="000000"/>
          <w:lang w:val="ru-RU"/>
        </w:rPr>
        <w:t>Тщательно</w:t>
      </w:r>
      <w:r w:rsidRPr="005038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выровняйте</w:t>
      </w:r>
      <w:r w:rsidRPr="005038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машину</w:t>
      </w:r>
      <w:r w:rsidRPr="005038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5038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опорной</w:t>
      </w:r>
      <w:r w:rsidRPr="005038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поверхности при помощи регулируемых ножек</w:t>
      </w:r>
      <w:r w:rsidR="00956663" w:rsidRPr="005038BF">
        <w:rPr>
          <w:color w:val="000000"/>
          <w:lang w:val="ru-RU"/>
        </w:rPr>
        <w:t>.</w:t>
      </w:r>
    </w:p>
    <w:p w:rsidR="00956663" w:rsidRPr="00836412" w:rsidRDefault="005038BF" w:rsidP="000A454C">
      <w:pPr>
        <w:pStyle w:val="testo1"/>
        <w:numPr>
          <w:ilvl w:val="0"/>
          <w:numId w:val="4"/>
        </w:numPr>
        <w:ind w:left="2835" w:right="0"/>
        <w:rPr>
          <w:color w:val="000000"/>
          <w:lang w:val="ru-RU"/>
        </w:rPr>
      </w:pPr>
      <w:r>
        <w:rPr>
          <w:color w:val="000000"/>
          <w:lang w:val="ru-RU"/>
        </w:rPr>
        <w:t xml:space="preserve">При определении размера опорной поверхности следует учитывать </w:t>
      </w:r>
      <w:r w:rsidR="00836412">
        <w:rPr>
          <w:color w:val="000000"/>
          <w:lang w:val="ru-RU"/>
        </w:rPr>
        <w:t>общую массу машины</w:t>
      </w:r>
      <w:r w:rsidR="00956663" w:rsidRPr="00836412">
        <w:rPr>
          <w:color w:val="000000"/>
          <w:lang w:val="ru-RU"/>
        </w:rPr>
        <w:t>.</w:t>
      </w:r>
    </w:p>
    <w:p w:rsidR="00956663" w:rsidRPr="00836412" w:rsidRDefault="00836412" w:rsidP="000A454C">
      <w:pPr>
        <w:pStyle w:val="testo1"/>
        <w:numPr>
          <w:ilvl w:val="0"/>
          <w:numId w:val="4"/>
        </w:numPr>
        <w:ind w:left="2835" w:right="0"/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Pr="0083641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соответствии</w:t>
      </w:r>
      <w:r w:rsidRPr="0083641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83641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указаниями</w:t>
      </w:r>
      <w:r w:rsidRPr="0083641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приведенными</w:t>
      </w:r>
      <w:r w:rsidRPr="0083641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83641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монтажной</w:t>
      </w:r>
      <w:r w:rsidRPr="0083641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схеме</w:t>
      </w:r>
      <w:r w:rsidRPr="0083641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машины</w:t>
      </w:r>
      <w:r w:rsidRPr="0083641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подготовьте в моечном отделении подводки для подключения к сети электропитания, системе водоснабжения и слива</w:t>
      </w:r>
      <w:r w:rsidR="00956663" w:rsidRPr="00836412">
        <w:rPr>
          <w:color w:val="000000"/>
          <w:lang w:val="ru-RU"/>
        </w:rPr>
        <w:t>.</w:t>
      </w:r>
    </w:p>
    <w:p w:rsidR="00956663" w:rsidRDefault="00956663">
      <w:pPr>
        <w:pStyle w:val="testo1"/>
        <w:ind w:left="2475" w:right="0"/>
        <w:rPr>
          <w:color w:val="000000"/>
          <w:lang w:val="ru-RU"/>
        </w:rPr>
      </w:pPr>
    </w:p>
    <w:p w:rsidR="002072A1" w:rsidRDefault="002072A1">
      <w:pPr>
        <w:pStyle w:val="testo1"/>
        <w:ind w:left="2475" w:right="0"/>
        <w:rPr>
          <w:color w:val="000000"/>
          <w:lang w:val="ru-RU"/>
        </w:rPr>
      </w:pPr>
    </w:p>
    <w:p w:rsidR="002072A1" w:rsidRDefault="002072A1">
      <w:pPr>
        <w:pStyle w:val="testo1"/>
        <w:ind w:left="2475" w:right="0"/>
        <w:rPr>
          <w:color w:val="000000"/>
          <w:lang w:val="ru-RU"/>
        </w:rPr>
      </w:pPr>
    </w:p>
    <w:p w:rsidR="002072A1" w:rsidRDefault="002072A1">
      <w:pPr>
        <w:pStyle w:val="testo1"/>
        <w:ind w:left="2475" w:right="0"/>
        <w:rPr>
          <w:color w:val="000000"/>
          <w:lang w:val="ru-RU"/>
        </w:rPr>
      </w:pPr>
    </w:p>
    <w:p w:rsidR="002072A1" w:rsidRPr="00836412" w:rsidRDefault="002072A1">
      <w:pPr>
        <w:pStyle w:val="testo1"/>
        <w:ind w:left="2475" w:right="0"/>
        <w:rPr>
          <w:color w:val="000000"/>
          <w:lang w:val="ru-RU"/>
        </w:rPr>
      </w:pPr>
    </w:p>
    <w:p w:rsidR="00956663" w:rsidRPr="00836412" w:rsidRDefault="00956663">
      <w:pPr>
        <w:pStyle w:val="testo1"/>
        <w:ind w:left="2475" w:right="0"/>
        <w:rPr>
          <w:color w:val="000000"/>
          <w:lang w:val="ru-RU"/>
        </w:rPr>
      </w:pPr>
    </w:p>
    <w:p w:rsidR="00956663" w:rsidRPr="002C301F" w:rsidRDefault="002C301F" w:rsidP="000A454C">
      <w:pPr>
        <w:pStyle w:val="Titolo2"/>
        <w:numPr>
          <w:ilvl w:val="1"/>
          <w:numId w:val="15"/>
        </w:numPr>
        <w:rPr>
          <w:color w:val="000000"/>
          <w:lang w:val="ru-RU"/>
        </w:rPr>
      </w:pPr>
      <w:bookmarkStart w:id="7" w:name="_Toc229375640"/>
      <w:r>
        <w:rPr>
          <w:color w:val="000000"/>
          <w:lang w:val="ru-RU"/>
        </w:rPr>
        <w:t>ПОДКЛЮЧЕНИЕ К ЭЛЕКТРИЧЕСКОЙ СЕТИ ПОСУДОМОЕЧНЫХ МАШИН, НЕ УКОМПЛЕКТОВАННЫХ КАБЕЛЕМ ПИТАНИЯ</w:t>
      </w:r>
      <w:bookmarkEnd w:id="7"/>
    </w:p>
    <w:p w:rsidR="00956663" w:rsidRPr="002C301F" w:rsidRDefault="00824061">
      <w:pPr>
        <w:rPr>
          <w:lang w:val="ru-RU"/>
        </w:rPr>
      </w:pPr>
      <w:r>
        <w:rPr>
          <w:noProof/>
          <w:lang w:eastAsia="zh-CN"/>
        </w:rPr>
        <w:pict>
          <v:shape id="_x0000_s1026" type="#_x0000_t202" style="position:absolute;margin-left:-16.65pt;margin-top:-2.25pt;width:134.15pt;height:171.25pt;z-index:251631104;mso-wrap-style:none" o:allowincell="f" filled="f" stroked="f">
            <v:textbox style="mso-next-textbox:#_x0000_s1026;mso-fit-shape-to-text:t">
              <w:txbxContent>
                <w:p w:rsidR="00522342" w:rsidRDefault="004B567C" w:rsidP="00824061">
                  <w:r>
                    <w:rPr>
                      <w:noProof/>
                    </w:rPr>
                    <w:drawing>
                      <wp:inline distT="0" distB="0" distL="0" distR="0">
                        <wp:extent cx="1524000" cy="2085975"/>
                        <wp:effectExtent l="19050" t="0" r="0" b="0"/>
                        <wp:docPr id="7" name="Immagine 7" descr="Coperti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operti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Pr="00836412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a</w:t>
      </w:r>
      <w:r w:rsidRPr="00836412">
        <w:rPr>
          <w:rFonts w:ascii="Arial Black" w:hAnsi="Arial Black"/>
          <w:snapToGrid w:val="0"/>
          <w:sz w:val="22"/>
          <w:lang w:val="ru-RU"/>
        </w:rPr>
        <w:t>)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Перед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подключением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оборудования к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сети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электропитания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убедитесь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в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том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, </w:t>
      </w:r>
      <w:r w:rsidR="00836412">
        <w:rPr>
          <w:rFonts w:ascii="Arial" w:hAnsi="Arial"/>
          <w:snapToGrid w:val="0"/>
          <w:sz w:val="22"/>
          <w:lang w:val="ru-RU"/>
        </w:rPr>
        <w:t>что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напряжение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и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частота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сети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соответствуют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значениям</w:t>
      </w:r>
      <w:r w:rsidR="00984F6C">
        <w:rPr>
          <w:rFonts w:ascii="Arial" w:hAnsi="Arial"/>
          <w:snapToGrid w:val="0"/>
          <w:sz w:val="22"/>
          <w:lang w:val="ru-RU"/>
        </w:rPr>
        <w:t>, у</w:t>
      </w:r>
      <w:r w:rsidR="00836412">
        <w:rPr>
          <w:rFonts w:ascii="Arial" w:hAnsi="Arial"/>
          <w:snapToGrid w:val="0"/>
          <w:sz w:val="22"/>
          <w:lang w:val="ru-RU"/>
        </w:rPr>
        <w:t>казанным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на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шильдике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с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техническими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характеристиками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посудомоечной машины, расположенным на боковой панели</w:t>
      </w:r>
      <w:r w:rsidRPr="00836412">
        <w:rPr>
          <w:rFonts w:ascii="Arial" w:hAnsi="Arial"/>
          <w:snapToGrid w:val="0"/>
          <w:sz w:val="22"/>
          <w:lang w:val="ru-RU"/>
        </w:rPr>
        <w:t>.</w:t>
      </w:r>
    </w:p>
    <w:p w:rsidR="00956663" w:rsidRPr="00836412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EA0FF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b</w:t>
      </w:r>
      <w:r w:rsidRPr="00836412">
        <w:rPr>
          <w:rFonts w:ascii="Arial Black" w:hAnsi="Arial Black"/>
          <w:snapToGrid w:val="0"/>
          <w:sz w:val="22"/>
          <w:lang w:val="ru-RU"/>
        </w:rPr>
        <w:t>)</w:t>
      </w:r>
      <w:r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Подключение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машины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к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>сети</w:t>
      </w:r>
      <w:r w:rsidR="00836412" w:rsidRPr="00836412">
        <w:rPr>
          <w:rFonts w:ascii="Arial" w:hAnsi="Arial"/>
          <w:snapToGrid w:val="0"/>
          <w:sz w:val="22"/>
          <w:lang w:val="ru-RU"/>
        </w:rPr>
        <w:t xml:space="preserve"> </w:t>
      </w:r>
      <w:r w:rsidR="00836412">
        <w:rPr>
          <w:rFonts w:ascii="Arial" w:hAnsi="Arial"/>
          <w:snapToGrid w:val="0"/>
          <w:sz w:val="22"/>
          <w:lang w:val="ru-RU"/>
        </w:rPr>
        <w:t xml:space="preserve">электропитания должно осуществляться исключительно посредством отдельного многополюсного </w:t>
      </w:r>
      <w:r w:rsidR="007C5457">
        <w:rPr>
          <w:rFonts w:ascii="Arial" w:hAnsi="Arial"/>
          <w:snapToGrid w:val="0"/>
          <w:sz w:val="22"/>
          <w:lang w:val="ru-RU"/>
        </w:rPr>
        <w:t xml:space="preserve">автоматического </w:t>
      </w:r>
      <w:r w:rsidR="00836412">
        <w:rPr>
          <w:rFonts w:ascii="Arial" w:hAnsi="Arial"/>
          <w:snapToGrid w:val="0"/>
          <w:sz w:val="22"/>
          <w:lang w:val="ru-RU"/>
        </w:rPr>
        <w:t xml:space="preserve">выключателя, отвечающего действующим нормам </w:t>
      </w:r>
      <w:r w:rsidR="001E7A5D">
        <w:rPr>
          <w:rFonts w:ascii="Arial" w:hAnsi="Arial"/>
          <w:snapToGrid w:val="0"/>
          <w:sz w:val="22"/>
          <w:lang w:val="ru-RU"/>
        </w:rPr>
        <w:t>безопасности</w:t>
      </w:r>
      <w:r w:rsidR="007C5457">
        <w:rPr>
          <w:rFonts w:ascii="Arial" w:hAnsi="Arial"/>
          <w:snapToGrid w:val="0"/>
          <w:sz w:val="22"/>
          <w:lang w:val="ru-RU"/>
        </w:rPr>
        <w:t xml:space="preserve"> и оснаще</w:t>
      </w:r>
      <w:r w:rsidR="00984F6C">
        <w:rPr>
          <w:rFonts w:ascii="Arial" w:hAnsi="Arial"/>
          <w:snapToGrid w:val="0"/>
          <w:sz w:val="22"/>
          <w:lang w:val="ru-RU"/>
        </w:rPr>
        <w:t>нного плавкими предохранителями</w:t>
      </w:r>
      <w:r w:rsidR="007C5457">
        <w:rPr>
          <w:rFonts w:ascii="Arial" w:hAnsi="Arial"/>
          <w:snapToGrid w:val="0"/>
          <w:sz w:val="22"/>
          <w:lang w:val="ru-RU"/>
        </w:rPr>
        <w:t xml:space="preserve"> с минимальным расстоянием между разомкнутыми контактами, равным </w:t>
      </w:r>
      <w:r w:rsidRPr="00836412">
        <w:rPr>
          <w:rFonts w:ascii="Arial" w:hAnsi="Arial"/>
          <w:snapToGrid w:val="0"/>
          <w:sz w:val="22"/>
          <w:lang w:val="ru-RU"/>
        </w:rPr>
        <w:t xml:space="preserve">3 </w:t>
      </w:r>
      <w:r w:rsidR="007C5457">
        <w:rPr>
          <w:rFonts w:ascii="Arial" w:hAnsi="Arial"/>
          <w:snapToGrid w:val="0"/>
          <w:sz w:val="22"/>
          <w:lang w:val="ru-RU"/>
        </w:rPr>
        <w:t>мм</w:t>
      </w:r>
      <w:r w:rsidRPr="00836412">
        <w:rPr>
          <w:rFonts w:ascii="Arial" w:hAnsi="Arial"/>
          <w:snapToGrid w:val="0"/>
          <w:sz w:val="22"/>
          <w:lang w:val="ru-RU"/>
        </w:rPr>
        <w:t xml:space="preserve">. </w:t>
      </w:r>
      <w:r w:rsidR="007C5457">
        <w:rPr>
          <w:rFonts w:ascii="Arial" w:hAnsi="Arial"/>
          <w:snapToGrid w:val="0"/>
          <w:sz w:val="22"/>
          <w:lang w:val="ru-RU"/>
        </w:rPr>
        <w:t xml:space="preserve">Данный выключатель </w:t>
      </w:r>
      <w:r w:rsidR="00EA0FFE">
        <w:rPr>
          <w:rFonts w:ascii="Arial" w:hAnsi="Arial"/>
          <w:snapToGrid w:val="0"/>
          <w:sz w:val="22"/>
          <w:lang w:val="ru-RU"/>
        </w:rPr>
        <w:t>не входит в комплект поставки оборудования; он должен быть установлен на стене, в легко доступном месте</w:t>
      </w:r>
      <w:r w:rsidRPr="00EA0FFE">
        <w:rPr>
          <w:rFonts w:ascii="Arial" w:hAnsi="Arial"/>
          <w:snapToGrid w:val="0"/>
          <w:sz w:val="22"/>
          <w:lang w:val="ru-RU"/>
        </w:rPr>
        <w:t xml:space="preserve">, </w:t>
      </w:r>
      <w:r w:rsidR="00353DC4">
        <w:rPr>
          <w:rFonts w:ascii="Arial" w:hAnsi="Arial"/>
          <w:snapToGrid w:val="0"/>
          <w:sz w:val="22"/>
          <w:lang w:val="ru-RU"/>
        </w:rPr>
        <w:t xml:space="preserve">на высоте </w:t>
      </w:r>
      <w:r w:rsidRPr="00EA0FFE">
        <w:rPr>
          <w:rFonts w:ascii="Arial" w:hAnsi="Arial"/>
          <w:snapToGrid w:val="0"/>
          <w:sz w:val="22"/>
          <w:lang w:val="ru-RU"/>
        </w:rPr>
        <w:t>0.6</w:t>
      </w:r>
      <w:r w:rsidR="00353DC4">
        <w:rPr>
          <w:rFonts w:ascii="Arial" w:hAnsi="Arial"/>
          <w:snapToGrid w:val="0"/>
          <w:sz w:val="22"/>
          <w:lang w:val="ru-RU"/>
        </w:rPr>
        <w:t xml:space="preserve"> - </w:t>
      </w:r>
      <w:r w:rsidRPr="00EA0FFE">
        <w:rPr>
          <w:rFonts w:ascii="Arial" w:hAnsi="Arial"/>
          <w:snapToGrid w:val="0"/>
          <w:sz w:val="22"/>
          <w:lang w:val="ru-RU"/>
        </w:rPr>
        <w:t xml:space="preserve"> 1.70 </w:t>
      </w:r>
      <w:r w:rsidR="00353DC4">
        <w:rPr>
          <w:rFonts w:ascii="Arial" w:hAnsi="Arial"/>
          <w:snapToGrid w:val="0"/>
          <w:sz w:val="22"/>
          <w:lang w:val="ru-RU"/>
        </w:rPr>
        <w:t>м</w:t>
      </w:r>
      <w:r w:rsidRPr="00EA0FFE">
        <w:rPr>
          <w:rFonts w:ascii="Arial" w:hAnsi="Arial"/>
          <w:snapToGrid w:val="0"/>
          <w:sz w:val="22"/>
          <w:lang w:val="ru-RU"/>
        </w:rPr>
        <w:t>.</w:t>
      </w:r>
    </w:p>
    <w:p w:rsidR="00956663" w:rsidRPr="00EA0FFE" w:rsidRDefault="00956663">
      <w:pPr>
        <w:spacing w:line="240" w:lineRule="exact"/>
        <w:ind w:left="2835"/>
        <w:jc w:val="both"/>
        <w:rPr>
          <w:lang w:val="ru-RU"/>
        </w:rPr>
      </w:pPr>
      <w:r>
        <w:rPr>
          <w:rFonts w:ascii="Arial" w:hAnsi="Arial"/>
          <w:noProof/>
          <w:sz w:val="22"/>
          <w:u w:val="single"/>
        </w:rPr>
        <w:pict>
          <v:line id="_x0000_s1073" style="position:absolute;left:0;text-align:left;flip:x;z-index:251667968" from="38.8pt,7.55pt" to="72.3pt,66.55pt" o:allowincell="f"/>
        </w:pict>
      </w:r>
      <w:r>
        <w:rPr>
          <w:rFonts w:ascii="Arial" w:hAnsi="Arial"/>
          <w:noProof/>
          <w:sz w:val="22"/>
          <w:u w:val="single"/>
        </w:rPr>
        <w:pict>
          <v:shape id="_x0000_s1070" type="#_x0000_t202" style="position:absolute;left:0;text-align:left;margin-left:-35.2pt;margin-top:61.5pt;width:146.4pt;height:108.55pt;z-index:251664896" o:allowincell="f" filled="f" stroked="f">
            <v:textbox style="mso-next-textbox:#_x0000_s1070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685925" cy="1285875"/>
                        <wp:effectExtent l="19050" t="0" r="9525" b="0"/>
                        <wp:docPr id="8" name="Immagine 8" descr="F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  <w:u w:val="single"/>
        </w:rPr>
        <w:pict>
          <v:line id="_x0000_s1071" style="position:absolute;left:0;text-align:left;flip:y;z-index:251665920" from="60.3pt,7.05pt" to="72.8pt,67.55pt" o:allowincell="f"/>
        </w:pict>
      </w:r>
    </w:p>
    <w:p w:rsidR="00956663" w:rsidRPr="00CD187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c</w:t>
      </w:r>
      <w:r w:rsidRPr="00CD187E">
        <w:rPr>
          <w:rFonts w:ascii="Arial Black" w:hAnsi="Arial Black"/>
          <w:snapToGrid w:val="0"/>
          <w:sz w:val="22"/>
          <w:lang w:val="ru-RU"/>
        </w:rPr>
        <w:t>)</w:t>
      </w:r>
      <w:r w:rsidR="00353DC4" w:rsidRPr="00CD187E">
        <w:rPr>
          <w:rFonts w:ascii="Arial" w:hAnsi="Arial"/>
          <w:snapToGrid w:val="0"/>
          <w:sz w:val="22"/>
          <w:lang w:val="ru-RU"/>
        </w:rPr>
        <w:t xml:space="preserve"> </w:t>
      </w:r>
      <w:r w:rsidR="00353DC4">
        <w:rPr>
          <w:rFonts w:ascii="Arial" w:hAnsi="Arial"/>
          <w:b/>
          <w:snapToGrid w:val="0"/>
          <w:sz w:val="22"/>
          <w:lang w:val="ru-RU"/>
        </w:rPr>
        <w:t>Перед</w:t>
      </w:r>
      <w:r w:rsidR="00353DC4" w:rsidRPr="00CD187E">
        <w:rPr>
          <w:rFonts w:ascii="Arial" w:hAnsi="Arial"/>
          <w:b/>
          <w:snapToGrid w:val="0"/>
          <w:sz w:val="22"/>
          <w:lang w:val="ru-RU"/>
        </w:rPr>
        <w:t xml:space="preserve"> </w:t>
      </w:r>
      <w:r w:rsidR="00353DC4">
        <w:rPr>
          <w:rFonts w:ascii="Arial" w:hAnsi="Arial"/>
          <w:b/>
          <w:snapToGrid w:val="0"/>
          <w:sz w:val="22"/>
          <w:lang w:val="ru-RU"/>
        </w:rPr>
        <w:t>подключением</w:t>
      </w:r>
      <w:r w:rsidR="00353DC4" w:rsidRPr="00CD187E">
        <w:rPr>
          <w:rFonts w:ascii="Arial" w:hAnsi="Arial"/>
          <w:b/>
          <w:snapToGrid w:val="0"/>
          <w:sz w:val="22"/>
          <w:lang w:val="ru-RU"/>
        </w:rPr>
        <w:t xml:space="preserve"> </w:t>
      </w:r>
      <w:r w:rsidR="00353DC4">
        <w:rPr>
          <w:rFonts w:ascii="Arial" w:hAnsi="Arial"/>
          <w:b/>
          <w:snapToGrid w:val="0"/>
          <w:sz w:val="22"/>
          <w:lang w:val="ru-RU"/>
        </w:rPr>
        <w:t xml:space="preserve">машины к сети электропитания убедитесь в отсутствии напряжения </w:t>
      </w:r>
      <w:r w:rsidR="00CD187E">
        <w:rPr>
          <w:rFonts w:ascii="Arial" w:hAnsi="Arial"/>
          <w:b/>
          <w:snapToGrid w:val="0"/>
          <w:sz w:val="22"/>
          <w:lang w:val="ru-RU"/>
        </w:rPr>
        <w:t>на линии</w:t>
      </w:r>
      <w:r w:rsidRPr="00CD187E">
        <w:rPr>
          <w:rFonts w:ascii="Arial" w:hAnsi="Arial"/>
          <w:b/>
          <w:snapToGrid w:val="0"/>
          <w:sz w:val="22"/>
          <w:lang w:val="ru-RU"/>
        </w:rPr>
        <w:t>.</w:t>
      </w:r>
    </w:p>
    <w:p w:rsidR="00956663" w:rsidRPr="00CD187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CD187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d</w:t>
      </w:r>
      <w:r w:rsidRPr="00CD187E">
        <w:rPr>
          <w:rFonts w:ascii="Arial Black" w:hAnsi="Arial Black"/>
          <w:snapToGrid w:val="0"/>
          <w:sz w:val="22"/>
          <w:lang w:val="ru-RU"/>
        </w:rPr>
        <w:t>)</w:t>
      </w:r>
      <w:r w:rsidR="00CD187E" w:rsidRPr="00CD187E">
        <w:rPr>
          <w:rFonts w:ascii="Arial" w:hAnsi="Arial"/>
          <w:snapToGrid w:val="0"/>
          <w:sz w:val="22"/>
          <w:lang w:val="ru-RU"/>
        </w:rPr>
        <w:t xml:space="preserve"> </w:t>
      </w:r>
      <w:r w:rsidR="00CD187E">
        <w:rPr>
          <w:rFonts w:ascii="Arial" w:hAnsi="Arial"/>
          <w:snapToGrid w:val="0"/>
          <w:sz w:val="22"/>
          <w:lang w:val="ru-RU"/>
        </w:rPr>
        <w:t>Кабель питания подсоединяется следующим образом</w:t>
      </w:r>
      <w:r w:rsidRPr="00CD187E">
        <w:rPr>
          <w:rFonts w:ascii="Arial" w:hAnsi="Arial"/>
          <w:snapToGrid w:val="0"/>
          <w:sz w:val="22"/>
          <w:lang w:val="ru-RU"/>
        </w:rPr>
        <w:t>:</w:t>
      </w:r>
    </w:p>
    <w:p w:rsidR="00956663" w:rsidRPr="00CD187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A7141E" w:rsidRDefault="00956663">
      <w:pPr>
        <w:pStyle w:val="testo2"/>
        <w:spacing w:line="240" w:lineRule="exact"/>
        <w:rPr>
          <w:lang w:val="ru-RU"/>
        </w:rPr>
      </w:pPr>
      <w:r>
        <w:rPr>
          <w:rFonts w:ascii="Arial Black" w:hAnsi="Arial Black"/>
        </w:rPr>
        <w:t>d</w:t>
      </w:r>
      <w:r w:rsidRPr="00A7141E">
        <w:rPr>
          <w:rFonts w:ascii="Arial Black" w:hAnsi="Arial Black"/>
          <w:lang w:val="ru-RU"/>
        </w:rPr>
        <w:t>1)</w:t>
      </w:r>
      <w:r w:rsidRPr="00A7141E">
        <w:rPr>
          <w:lang w:val="ru-RU"/>
        </w:rPr>
        <w:t xml:space="preserve"> </w:t>
      </w:r>
      <w:r w:rsidR="00A7141E">
        <w:rPr>
          <w:lang w:val="ru-RU"/>
        </w:rPr>
        <w:t>Отвинтите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крепежные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винты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и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демонтируйте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фронтальную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панель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и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панель</w:t>
      </w:r>
      <w:r w:rsidR="00A7141E" w:rsidRPr="00A7141E">
        <w:rPr>
          <w:lang w:val="ru-RU"/>
        </w:rPr>
        <w:t xml:space="preserve"> </w:t>
      </w:r>
      <w:r w:rsidR="00A7141E">
        <w:rPr>
          <w:lang w:val="ru-RU"/>
        </w:rPr>
        <w:t>управления</w:t>
      </w:r>
      <w:r w:rsidRPr="00A7141E">
        <w:rPr>
          <w:lang w:val="ru-RU"/>
        </w:rPr>
        <w:t>.</w:t>
      </w:r>
    </w:p>
    <w:p w:rsidR="00956663" w:rsidRPr="00A7141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8547D6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d</w:t>
      </w:r>
      <w:r w:rsidRPr="008547D6">
        <w:rPr>
          <w:rFonts w:ascii="Arial Black" w:hAnsi="Arial Black"/>
          <w:snapToGrid w:val="0"/>
          <w:sz w:val="22"/>
          <w:lang w:val="ru-RU"/>
        </w:rPr>
        <w:t>2)</w:t>
      </w:r>
      <w:r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A7141E">
        <w:rPr>
          <w:rFonts w:ascii="Arial" w:hAnsi="Arial"/>
          <w:snapToGrid w:val="0"/>
          <w:sz w:val="22"/>
          <w:lang w:val="ru-RU"/>
        </w:rPr>
        <w:t>Отвинтите</w:t>
      </w:r>
      <w:r w:rsidR="00A7141E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A7141E">
        <w:rPr>
          <w:rFonts w:ascii="Arial" w:hAnsi="Arial"/>
          <w:snapToGrid w:val="0"/>
          <w:sz w:val="22"/>
          <w:lang w:val="ru-RU"/>
        </w:rPr>
        <w:t>блокировочную</w:t>
      </w:r>
      <w:r w:rsidR="00A7141E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A7141E">
        <w:rPr>
          <w:rFonts w:ascii="Arial" w:hAnsi="Arial"/>
          <w:snapToGrid w:val="0"/>
          <w:sz w:val="22"/>
          <w:lang w:val="ru-RU"/>
        </w:rPr>
        <w:t>панель электрического щита и откройте его</w:t>
      </w:r>
      <w:r w:rsidRPr="008547D6">
        <w:rPr>
          <w:rFonts w:ascii="Arial" w:hAnsi="Arial"/>
          <w:snapToGrid w:val="0"/>
          <w:sz w:val="22"/>
          <w:lang w:val="ru-RU"/>
        </w:rPr>
        <w:t>.</w:t>
      </w:r>
    </w:p>
    <w:p w:rsidR="00956663" w:rsidRPr="008547D6" w:rsidRDefault="00956663">
      <w:pPr>
        <w:spacing w:line="240" w:lineRule="exact"/>
        <w:ind w:left="2835"/>
        <w:jc w:val="both"/>
        <w:rPr>
          <w:rFonts w:ascii="Arial Black" w:hAnsi="Arial Black"/>
          <w:snapToGrid w:val="0"/>
          <w:sz w:val="22"/>
          <w:lang w:val="ru-RU"/>
        </w:rPr>
      </w:pPr>
    </w:p>
    <w:p w:rsidR="00956663" w:rsidRPr="002072A1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d</w:t>
      </w:r>
      <w:r w:rsidRPr="008547D6">
        <w:rPr>
          <w:rFonts w:ascii="Arial Black" w:hAnsi="Arial Black"/>
          <w:snapToGrid w:val="0"/>
          <w:sz w:val="22"/>
          <w:lang w:val="ru-RU"/>
        </w:rPr>
        <w:t>3)</w:t>
      </w:r>
      <w:r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Удалите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предохранительное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устройство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шин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питания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, </w:t>
      </w:r>
      <w:r w:rsidR="00406EB8">
        <w:rPr>
          <w:rFonts w:ascii="Arial" w:hAnsi="Arial"/>
          <w:snapToGrid w:val="0"/>
          <w:sz w:val="22"/>
          <w:lang w:val="ru-RU"/>
        </w:rPr>
        <w:t xml:space="preserve">выполненное из ПВХ; </w:t>
      </w:r>
      <w:r w:rsidR="008547D6">
        <w:rPr>
          <w:rFonts w:ascii="Arial" w:hAnsi="Arial"/>
          <w:snapToGrid w:val="0"/>
          <w:sz w:val="22"/>
          <w:lang w:val="ru-RU"/>
        </w:rPr>
        <w:t>через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специальный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зажим</w:t>
      </w:r>
      <w:r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введите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кабель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>и</w:t>
      </w:r>
      <w:r w:rsidR="008547D6" w:rsidRPr="008547D6">
        <w:rPr>
          <w:rFonts w:ascii="Arial" w:hAnsi="Arial"/>
          <w:snapToGrid w:val="0"/>
          <w:sz w:val="22"/>
          <w:lang w:val="ru-RU"/>
        </w:rPr>
        <w:t xml:space="preserve"> </w:t>
      </w:r>
      <w:r w:rsidR="008547D6">
        <w:rPr>
          <w:rFonts w:ascii="Arial" w:hAnsi="Arial"/>
          <w:snapToGrid w:val="0"/>
          <w:sz w:val="22"/>
          <w:lang w:val="ru-RU"/>
        </w:rPr>
        <w:t xml:space="preserve">подсоедините его к шинам, помеченным буквами </w:t>
      </w:r>
      <w:r>
        <w:rPr>
          <w:rFonts w:ascii="Arial" w:hAnsi="Arial"/>
          <w:snapToGrid w:val="0"/>
          <w:sz w:val="22"/>
        </w:rPr>
        <w:t>L</w:t>
      </w:r>
      <w:r w:rsidRPr="008547D6">
        <w:rPr>
          <w:rFonts w:ascii="Arial" w:hAnsi="Arial"/>
          <w:snapToGrid w:val="0"/>
          <w:sz w:val="22"/>
          <w:lang w:val="ru-RU"/>
        </w:rPr>
        <w:t xml:space="preserve">1, </w:t>
      </w:r>
      <w:r>
        <w:rPr>
          <w:rFonts w:ascii="Arial" w:hAnsi="Arial"/>
          <w:snapToGrid w:val="0"/>
          <w:sz w:val="22"/>
        </w:rPr>
        <w:t>L</w:t>
      </w:r>
      <w:r w:rsidRPr="008547D6">
        <w:rPr>
          <w:rFonts w:ascii="Arial" w:hAnsi="Arial"/>
          <w:snapToGrid w:val="0"/>
          <w:sz w:val="22"/>
          <w:lang w:val="ru-RU"/>
        </w:rPr>
        <w:t xml:space="preserve">2, </w:t>
      </w:r>
      <w:r>
        <w:rPr>
          <w:rFonts w:ascii="Arial" w:hAnsi="Arial"/>
          <w:snapToGrid w:val="0"/>
          <w:sz w:val="22"/>
        </w:rPr>
        <w:t>L</w:t>
      </w:r>
      <w:r w:rsidRPr="008547D6">
        <w:rPr>
          <w:rFonts w:ascii="Arial" w:hAnsi="Arial"/>
          <w:snapToGrid w:val="0"/>
          <w:sz w:val="22"/>
          <w:lang w:val="ru-RU"/>
        </w:rPr>
        <w:t xml:space="preserve">3, </w:t>
      </w:r>
      <w:r w:rsidR="002072A1">
        <w:rPr>
          <w:rFonts w:ascii="Arial" w:hAnsi="Arial"/>
          <w:snapToGrid w:val="0"/>
          <w:sz w:val="22"/>
          <w:lang w:val="ru-RU"/>
        </w:rPr>
        <w:t xml:space="preserve">а провод заземления подсоедините к желто-зеленой клемме </w:t>
      </w:r>
      <w:r w:rsidRPr="008547D6">
        <w:rPr>
          <w:rFonts w:ascii="Arial" w:hAnsi="Arial"/>
          <w:snapToGrid w:val="0"/>
          <w:sz w:val="22"/>
          <w:lang w:val="ru-RU"/>
        </w:rPr>
        <w:t>(</w:t>
      </w:r>
      <w:r w:rsidR="002072A1">
        <w:rPr>
          <w:rFonts w:ascii="Arial" w:hAnsi="Arial"/>
          <w:snapToGrid w:val="0"/>
          <w:sz w:val="22"/>
          <w:lang w:val="ru-RU"/>
        </w:rPr>
        <w:t>провод, помеченный буквой</w:t>
      </w:r>
      <w:r w:rsidRPr="008547D6">
        <w:rPr>
          <w:rFonts w:ascii="Arial" w:hAnsi="Arial"/>
          <w:snapToGrid w:val="0"/>
          <w:sz w:val="22"/>
          <w:lang w:val="ru-RU"/>
        </w:rPr>
        <w:t xml:space="preserve"> </w:t>
      </w:r>
      <w:r>
        <w:rPr>
          <w:rFonts w:ascii="Arial" w:hAnsi="Arial"/>
          <w:snapToGrid w:val="0"/>
          <w:sz w:val="22"/>
        </w:rPr>
        <w:t>N</w:t>
      </w:r>
      <w:r w:rsidR="002072A1">
        <w:rPr>
          <w:rFonts w:ascii="Arial" w:hAnsi="Arial"/>
          <w:snapToGrid w:val="0"/>
          <w:sz w:val="22"/>
          <w:lang w:val="ru-RU"/>
        </w:rPr>
        <w:t xml:space="preserve"> – к синей клемме</w:t>
      </w:r>
      <w:r w:rsidRPr="002072A1">
        <w:rPr>
          <w:rFonts w:ascii="Arial" w:hAnsi="Arial"/>
          <w:snapToGrid w:val="0"/>
          <w:sz w:val="22"/>
          <w:lang w:val="ru-RU"/>
        </w:rPr>
        <w:t>).</w:t>
      </w:r>
    </w:p>
    <w:p w:rsidR="00956663" w:rsidRPr="002072A1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1E0A0E" w:rsidRDefault="004B567C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-107315</wp:posOffset>
            </wp:positionV>
            <wp:extent cx="1365250" cy="3429000"/>
            <wp:effectExtent l="19050" t="0" r="6350" b="0"/>
            <wp:wrapNone/>
            <wp:docPr id="76" name="Immagine 76" descr="colleg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ollegament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663">
        <w:rPr>
          <w:rFonts w:ascii="Arial Black" w:hAnsi="Arial Black"/>
          <w:snapToGrid w:val="0"/>
          <w:sz w:val="22"/>
        </w:rPr>
        <w:t>d</w:t>
      </w:r>
      <w:r w:rsidR="00956663" w:rsidRPr="001E0A0E">
        <w:rPr>
          <w:rFonts w:ascii="Arial Black" w:hAnsi="Arial Black"/>
          <w:snapToGrid w:val="0"/>
          <w:sz w:val="22"/>
          <w:lang w:val="ru-RU"/>
        </w:rPr>
        <w:t>4)</w:t>
      </w:r>
      <w:r w:rsidR="00956663" w:rsidRPr="001E0A0E">
        <w:rPr>
          <w:rFonts w:ascii="Arial" w:hAnsi="Arial"/>
          <w:snapToGrid w:val="0"/>
          <w:sz w:val="22"/>
          <w:lang w:val="ru-RU"/>
        </w:rPr>
        <w:t xml:space="preserve"> </w:t>
      </w:r>
      <w:r w:rsidR="001E0A0E">
        <w:rPr>
          <w:rFonts w:ascii="Arial" w:hAnsi="Arial"/>
          <w:snapToGrid w:val="0"/>
          <w:sz w:val="22"/>
          <w:lang w:val="ru-RU"/>
        </w:rPr>
        <w:t>Установите</w:t>
      </w:r>
      <w:r w:rsidR="001E0A0E" w:rsidRPr="001E0A0E">
        <w:rPr>
          <w:rFonts w:ascii="Arial" w:hAnsi="Arial"/>
          <w:snapToGrid w:val="0"/>
          <w:sz w:val="22"/>
          <w:lang w:val="ru-RU"/>
        </w:rPr>
        <w:t xml:space="preserve"> </w:t>
      </w:r>
      <w:r w:rsidR="001E0A0E">
        <w:rPr>
          <w:rFonts w:ascii="Arial" w:hAnsi="Arial"/>
          <w:snapToGrid w:val="0"/>
          <w:sz w:val="22"/>
          <w:lang w:val="ru-RU"/>
        </w:rPr>
        <w:t>на</w:t>
      </w:r>
      <w:r w:rsidR="001E0A0E" w:rsidRPr="001E0A0E">
        <w:rPr>
          <w:rFonts w:ascii="Arial" w:hAnsi="Arial"/>
          <w:snapToGrid w:val="0"/>
          <w:sz w:val="22"/>
          <w:lang w:val="ru-RU"/>
        </w:rPr>
        <w:t xml:space="preserve"> </w:t>
      </w:r>
      <w:r w:rsidR="001E0A0E">
        <w:rPr>
          <w:rFonts w:ascii="Arial" w:hAnsi="Arial"/>
          <w:snapToGrid w:val="0"/>
          <w:sz w:val="22"/>
          <w:lang w:val="ru-RU"/>
        </w:rPr>
        <w:t>прежнее</w:t>
      </w:r>
      <w:r w:rsidR="001E0A0E" w:rsidRPr="001E0A0E">
        <w:rPr>
          <w:rFonts w:ascii="Arial" w:hAnsi="Arial"/>
          <w:snapToGrid w:val="0"/>
          <w:sz w:val="22"/>
          <w:lang w:val="ru-RU"/>
        </w:rPr>
        <w:t xml:space="preserve"> </w:t>
      </w:r>
      <w:r w:rsidR="001E0A0E">
        <w:rPr>
          <w:rFonts w:ascii="Arial" w:hAnsi="Arial"/>
          <w:snapToGrid w:val="0"/>
          <w:sz w:val="22"/>
          <w:lang w:val="ru-RU"/>
        </w:rPr>
        <w:t>место предохранительное устройство из ПВХ и затяните зажим кабеля</w:t>
      </w:r>
      <w:r w:rsidR="00956663" w:rsidRPr="001E0A0E">
        <w:rPr>
          <w:rFonts w:ascii="Arial" w:hAnsi="Arial"/>
          <w:snapToGrid w:val="0"/>
          <w:sz w:val="22"/>
          <w:lang w:val="ru-RU"/>
        </w:rPr>
        <w:t>.</w:t>
      </w:r>
    </w:p>
    <w:p w:rsidR="00956663" w:rsidRPr="001E0A0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1E0A0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d</w:t>
      </w:r>
      <w:r w:rsidRPr="001E0A0E">
        <w:rPr>
          <w:rFonts w:ascii="Arial Black" w:hAnsi="Arial Black"/>
          <w:snapToGrid w:val="0"/>
          <w:sz w:val="22"/>
          <w:lang w:val="ru-RU"/>
        </w:rPr>
        <w:t>5)</w:t>
      </w:r>
      <w:r w:rsidRPr="001E0A0E">
        <w:rPr>
          <w:rFonts w:ascii="Arial" w:hAnsi="Arial"/>
          <w:snapToGrid w:val="0"/>
          <w:sz w:val="22"/>
          <w:lang w:val="ru-RU"/>
        </w:rPr>
        <w:t xml:space="preserve"> </w:t>
      </w:r>
      <w:r w:rsidR="001E0A0E">
        <w:rPr>
          <w:rFonts w:ascii="Arial" w:hAnsi="Arial"/>
          <w:snapToGrid w:val="0"/>
          <w:sz w:val="22"/>
          <w:lang w:val="ru-RU"/>
        </w:rPr>
        <w:t>Вновь закройте электрический щит</w:t>
      </w:r>
      <w:r w:rsidRPr="001E0A0E">
        <w:rPr>
          <w:rFonts w:ascii="Arial" w:hAnsi="Arial"/>
          <w:snapToGrid w:val="0"/>
          <w:sz w:val="22"/>
          <w:lang w:val="ru-RU"/>
        </w:rPr>
        <w:t>.</w:t>
      </w:r>
    </w:p>
    <w:p w:rsidR="00956663" w:rsidRPr="001E0A0E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Default="00956663">
      <w:pPr>
        <w:spacing w:line="240" w:lineRule="exact"/>
        <w:ind w:left="2835"/>
        <w:jc w:val="both"/>
        <w:rPr>
          <w:rFonts w:ascii="Arial" w:hAnsi="Arial"/>
          <w:b/>
          <w:snapToGrid w:val="0"/>
          <w:sz w:val="22"/>
        </w:rPr>
      </w:pPr>
      <w:r>
        <w:rPr>
          <w:noProof/>
        </w:rPr>
        <w:pict>
          <v:shape id="_x0000_s1081" type="#_x0000_t202" style="position:absolute;left:0;text-align:left;margin-left:347.85pt;margin-top:4pt;width:18.95pt;height:18.7pt;z-index:251672064;mso-wrap-style:none" o:allowincell="f" filled="f" stroked="f">
            <v:textbox style="mso-next-textbox:#_x0000_s1081;mso-fit-shape-to-text:t">
              <w:txbxContent>
                <w:p w:rsidR="00522342" w:rsidRDefault="00522342">
                  <w:r>
                    <w:rPr>
                      <w:vanish/>
                      <w:color w:val="000000"/>
                    </w:rPr>
                    <w:t>me</w:t>
                  </w:r>
                  <w:r>
                    <w:rPr>
                      <w:vanish/>
                      <w:color w:val="000000"/>
                    </w:rPr>
                    <w:cr/>
                  </w:r>
                </w:p>
              </w:txbxContent>
            </v:textbox>
          </v:shape>
        </w:pict>
      </w:r>
      <w:r w:rsidR="001E0A0E">
        <w:rPr>
          <w:rFonts w:ascii="Arial" w:hAnsi="Arial"/>
          <w:b/>
          <w:snapToGrid w:val="0"/>
          <w:sz w:val="22"/>
          <w:lang w:val="ru-RU"/>
        </w:rPr>
        <w:t>ПРИМЕЧАНИЕ</w:t>
      </w:r>
      <w:r>
        <w:rPr>
          <w:rFonts w:ascii="Arial" w:hAnsi="Arial"/>
          <w:b/>
          <w:snapToGrid w:val="0"/>
          <w:sz w:val="22"/>
        </w:rPr>
        <w:t>:</w:t>
      </w:r>
    </w:p>
    <w:p w:rsidR="00956663" w:rsidRPr="00E06465" w:rsidRDefault="00406EB8">
      <w:pPr>
        <w:spacing w:line="240" w:lineRule="exact"/>
        <w:ind w:left="2835"/>
        <w:jc w:val="both"/>
        <w:rPr>
          <w:rFonts w:ascii="Arial" w:hAnsi="Arial"/>
          <w:b/>
          <w:snapToGrid w:val="0"/>
          <w:sz w:val="22"/>
          <w:lang w:val="ru-RU"/>
        </w:rPr>
      </w:pPr>
      <w:r>
        <w:rPr>
          <w:rFonts w:ascii="Arial" w:hAnsi="Arial"/>
          <w:b/>
          <w:snapToGrid w:val="0"/>
          <w:sz w:val="22"/>
          <w:lang w:val="ru-RU"/>
        </w:rPr>
        <w:t>Н</w:t>
      </w:r>
      <w:r w:rsidR="00E06465">
        <w:rPr>
          <w:rFonts w:ascii="Arial" w:hAnsi="Arial"/>
          <w:b/>
          <w:snapToGrid w:val="0"/>
          <w:sz w:val="22"/>
          <w:lang w:val="ru-RU"/>
        </w:rPr>
        <w:t>еправильно</w:t>
      </w:r>
      <w:r>
        <w:rPr>
          <w:rFonts w:ascii="Arial" w:hAnsi="Arial"/>
          <w:b/>
          <w:snapToGrid w:val="0"/>
          <w:sz w:val="22"/>
          <w:lang w:val="ru-RU"/>
        </w:rPr>
        <w:t>е</w:t>
      </w:r>
      <w:r w:rsidR="00E06465" w:rsidRPr="00E06465">
        <w:rPr>
          <w:rFonts w:ascii="Arial" w:hAnsi="Arial"/>
          <w:b/>
          <w:snapToGrid w:val="0"/>
          <w:sz w:val="22"/>
          <w:lang w:val="ru-RU"/>
        </w:rPr>
        <w:t xml:space="preserve"> </w:t>
      </w:r>
      <w:r>
        <w:rPr>
          <w:rFonts w:ascii="Arial" w:hAnsi="Arial"/>
          <w:b/>
          <w:snapToGrid w:val="0"/>
          <w:sz w:val="22"/>
          <w:lang w:val="ru-RU"/>
        </w:rPr>
        <w:t>подсоединение</w:t>
      </w:r>
      <w:r w:rsidR="00E06465" w:rsidRPr="00E06465">
        <w:rPr>
          <w:rFonts w:ascii="Arial" w:hAnsi="Arial"/>
          <w:b/>
          <w:snapToGrid w:val="0"/>
          <w:sz w:val="22"/>
          <w:lang w:val="ru-RU"/>
        </w:rPr>
        <w:t xml:space="preserve"> </w:t>
      </w:r>
      <w:r w:rsidR="00E06465">
        <w:rPr>
          <w:rFonts w:ascii="Arial" w:hAnsi="Arial"/>
          <w:b/>
          <w:snapToGrid w:val="0"/>
          <w:sz w:val="22"/>
          <w:lang w:val="ru-RU"/>
        </w:rPr>
        <w:t>провода</w:t>
      </w:r>
      <w:r w:rsidR="00E06465" w:rsidRPr="00E06465">
        <w:rPr>
          <w:rFonts w:ascii="Arial" w:hAnsi="Arial"/>
          <w:b/>
          <w:snapToGrid w:val="0"/>
          <w:sz w:val="22"/>
          <w:lang w:val="ru-RU"/>
        </w:rPr>
        <w:t xml:space="preserve"> </w:t>
      </w:r>
      <w:r w:rsidR="00956663" w:rsidRPr="00E06465">
        <w:rPr>
          <w:rFonts w:ascii="Arial" w:hAnsi="Arial"/>
          <w:b/>
          <w:snapToGrid w:val="0"/>
          <w:sz w:val="22"/>
          <w:lang w:val="ru-RU"/>
        </w:rPr>
        <w:t>(</w:t>
      </w:r>
      <w:r w:rsidR="00956663">
        <w:rPr>
          <w:rFonts w:ascii="Arial" w:hAnsi="Arial"/>
          <w:b/>
          <w:snapToGrid w:val="0"/>
          <w:sz w:val="22"/>
        </w:rPr>
        <w:t>N</w:t>
      </w:r>
      <w:r w:rsidR="00956663" w:rsidRPr="00E06465">
        <w:rPr>
          <w:rFonts w:ascii="Arial" w:hAnsi="Arial"/>
          <w:b/>
          <w:snapToGrid w:val="0"/>
          <w:sz w:val="22"/>
          <w:lang w:val="ru-RU"/>
        </w:rPr>
        <w:t>)</w:t>
      </w:r>
      <w:r w:rsidR="00E06465">
        <w:rPr>
          <w:rFonts w:ascii="Arial" w:hAnsi="Arial"/>
          <w:b/>
          <w:snapToGrid w:val="0"/>
          <w:sz w:val="22"/>
          <w:lang w:val="ru-RU"/>
        </w:rPr>
        <w:t xml:space="preserve"> и провода заземления может полностью вывести из строя машину, а также ведет к утрате гарантии</w:t>
      </w:r>
      <w:r w:rsidR="00956663" w:rsidRPr="00E06465">
        <w:rPr>
          <w:rFonts w:ascii="Arial" w:hAnsi="Arial"/>
          <w:b/>
          <w:snapToGrid w:val="0"/>
          <w:sz w:val="22"/>
          <w:lang w:val="ru-RU"/>
        </w:rPr>
        <w:t>!</w:t>
      </w:r>
    </w:p>
    <w:p w:rsidR="00956663" w:rsidRPr="00E06465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845D93" w:rsidRDefault="00956663">
      <w:pPr>
        <w:pStyle w:val="testo2"/>
        <w:spacing w:line="240" w:lineRule="exact"/>
        <w:rPr>
          <w:lang w:val="ru-RU"/>
        </w:rPr>
      </w:pPr>
      <w:r>
        <w:rPr>
          <w:rFonts w:ascii="Arial Black" w:hAnsi="Arial Black"/>
        </w:rPr>
        <w:t>d</w:t>
      </w:r>
      <w:r w:rsidRPr="00845D93">
        <w:rPr>
          <w:rFonts w:ascii="Arial Black" w:hAnsi="Arial Black"/>
          <w:lang w:val="ru-RU"/>
        </w:rPr>
        <w:t>6)</w:t>
      </w:r>
      <w:r w:rsidRPr="00845D93">
        <w:rPr>
          <w:lang w:val="ru-RU"/>
        </w:rPr>
        <w:t xml:space="preserve"> </w:t>
      </w:r>
      <w:r w:rsidR="00E06465">
        <w:rPr>
          <w:lang w:val="ru-RU"/>
        </w:rPr>
        <w:t>Проверьте</w:t>
      </w:r>
      <w:r w:rsidR="00E06465" w:rsidRPr="00845D93">
        <w:rPr>
          <w:lang w:val="ru-RU"/>
        </w:rPr>
        <w:t xml:space="preserve">, </w:t>
      </w:r>
      <w:r w:rsidR="00E06465">
        <w:rPr>
          <w:lang w:val="ru-RU"/>
        </w:rPr>
        <w:t>хорошо</w:t>
      </w:r>
      <w:r w:rsidR="00E06465" w:rsidRPr="00845D93">
        <w:rPr>
          <w:lang w:val="ru-RU"/>
        </w:rPr>
        <w:t xml:space="preserve"> </w:t>
      </w:r>
      <w:r w:rsidR="00E06465">
        <w:rPr>
          <w:lang w:val="ru-RU"/>
        </w:rPr>
        <w:t>ли</w:t>
      </w:r>
      <w:r w:rsidR="00E06465" w:rsidRPr="00845D93">
        <w:rPr>
          <w:lang w:val="ru-RU"/>
        </w:rPr>
        <w:t xml:space="preserve"> </w:t>
      </w:r>
      <w:r w:rsidR="00E06465">
        <w:rPr>
          <w:lang w:val="ru-RU"/>
        </w:rPr>
        <w:t>закреплены</w:t>
      </w:r>
      <w:r w:rsidR="00E06465" w:rsidRPr="00845D93">
        <w:rPr>
          <w:lang w:val="ru-RU"/>
        </w:rPr>
        <w:t xml:space="preserve"> </w:t>
      </w:r>
      <w:r w:rsidR="00E06465">
        <w:rPr>
          <w:lang w:val="ru-RU"/>
        </w:rPr>
        <w:t>кабели</w:t>
      </w:r>
      <w:r w:rsidR="00E06465" w:rsidRPr="00845D93">
        <w:rPr>
          <w:lang w:val="ru-RU"/>
        </w:rPr>
        <w:t xml:space="preserve"> </w:t>
      </w:r>
      <w:r w:rsidR="00E06465">
        <w:rPr>
          <w:lang w:val="ru-RU"/>
        </w:rPr>
        <w:t>дистанционных</w:t>
      </w:r>
      <w:r w:rsidR="00E06465" w:rsidRPr="00845D93">
        <w:rPr>
          <w:lang w:val="ru-RU"/>
        </w:rPr>
        <w:t xml:space="preserve"> </w:t>
      </w:r>
      <w:r w:rsidR="00E06465">
        <w:rPr>
          <w:lang w:val="ru-RU"/>
        </w:rPr>
        <w:t>выключателей</w:t>
      </w:r>
      <w:r w:rsidRPr="00845D93">
        <w:rPr>
          <w:lang w:val="ru-RU"/>
        </w:rPr>
        <w:t>,</w:t>
      </w:r>
      <w:r w:rsidR="00845D93">
        <w:rPr>
          <w:lang w:val="ru-RU"/>
        </w:rPr>
        <w:t xml:space="preserve"> тепловые предохранители и т.п., поскольку </w:t>
      </w:r>
      <w:r w:rsidR="00CD7177">
        <w:rPr>
          <w:lang w:val="ru-RU"/>
        </w:rPr>
        <w:t>винты могли ослабнуть во время транспортировки</w:t>
      </w:r>
      <w:r w:rsidRPr="00845D93">
        <w:rPr>
          <w:lang w:val="ru-RU"/>
        </w:rPr>
        <w:t>.</w:t>
      </w:r>
    </w:p>
    <w:p w:rsidR="00956663" w:rsidRPr="00845D93" w:rsidRDefault="00956663">
      <w:pPr>
        <w:pStyle w:val="testo2"/>
        <w:spacing w:line="240" w:lineRule="exact"/>
        <w:rPr>
          <w:lang w:val="ru-RU"/>
        </w:rPr>
      </w:pPr>
    </w:p>
    <w:p w:rsidR="00956663" w:rsidRPr="00E67A95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  <w:r>
        <w:rPr>
          <w:rFonts w:ascii="Arial Black" w:hAnsi="Arial Black"/>
          <w:snapToGrid w:val="0"/>
          <w:sz w:val="22"/>
        </w:rPr>
        <w:t>d</w:t>
      </w:r>
      <w:r w:rsidRPr="00E67A95">
        <w:rPr>
          <w:rFonts w:ascii="Arial Black" w:hAnsi="Arial Black"/>
          <w:snapToGrid w:val="0"/>
          <w:sz w:val="22"/>
          <w:lang w:val="ru-RU"/>
        </w:rPr>
        <w:t>7)</w:t>
      </w:r>
      <w:r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Установите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на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прежнее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место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фронтальную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панель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и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панель</w:t>
      </w:r>
      <w:r w:rsidR="00E67A95" w:rsidRPr="00E67A95">
        <w:rPr>
          <w:rFonts w:ascii="Arial" w:hAnsi="Arial"/>
          <w:snapToGrid w:val="0"/>
          <w:sz w:val="22"/>
          <w:lang w:val="ru-RU"/>
        </w:rPr>
        <w:t xml:space="preserve"> </w:t>
      </w:r>
      <w:r w:rsidR="00E67A95">
        <w:rPr>
          <w:rFonts w:ascii="Arial" w:hAnsi="Arial"/>
          <w:snapToGrid w:val="0"/>
          <w:sz w:val="22"/>
          <w:lang w:val="ru-RU"/>
        </w:rPr>
        <w:t>управления, при этом пользуйтесь серийными винтами</w:t>
      </w:r>
      <w:r w:rsidRPr="00E67A95">
        <w:rPr>
          <w:rFonts w:ascii="Arial" w:hAnsi="Arial"/>
          <w:snapToGrid w:val="0"/>
          <w:sz w:val="22"/>
          <w:lang w:val="ru-RU"/>
        </w:rPr>
        <w:t>.</w:t>
      </w:r>
    </w:p>
    <w:p w:rsidR="00956663" w:rsidRPr="00E67A95" w:rsidRDefault="00956663">
      <w:pPr>
        <w:spacing w:line="240" w:lineRule="exact"/>
        <w:ind w:left="2835"/>
        <w:jc w:val="both"/>
        <w:rPr>
          <w:rFonts w:ascii="Arial" w:hAnsi="Arial"/>
          <w:snapToGrid w:val="0"/>
          <w:sz w:val="22"/>
          <w:lang w:val="ru-RU"/>
        </w:rPr>
      </w:pPr>
    </w:p>
    <w:p w:rsidR="00956663" w:rsidRPr="00A002B0" w:rsidRDefault="00956663" w:rsidP="00A002B0">
      <w:pPr>
        <w:pStyle w:val="testo2"/>
        <w:spacing w:line="240" w:lineRule="exact"/>
        <w:rPr>
          <w:rFonts w:ascii="Arial Black" w:hAnsi="Arial Black"/>
          <w:lang w:val="ru-RU"/>
        </w:rPr>
      </w:pPr>
      <w:r>
        <w:rPr>
          <w:noProof/>
          <w:color w:val="000000"/>
        </w:rPr>
        <w:pict>
          <v:shape id="_x0000_s1080" type="#_x0000_t202" style="position:absolute;left:0;text-align:left;margin-left:-20.05pt;margin-top:34.35pt;width:27pt;height:27pt;z-index:251671040" o:allowincell="f" filled="f" stroked="f">
            <v:textbox style="mso-next-textbox:#_x0000_s1080">
              <w:txbxContent>
                <w:p w:rsidR="00522342" w:rsidRDefault="00522342">
                  <w:r>
                    <w:rPr>
                      <w:vanish/>
                      <w:color w:val="000000"/>
                    </w:rPr>
                    <w:t xml:space="preserve">a  </w:t>
                  </w:r>
                </w:p>
              </w:txbxContent>
            </v:textbox>
          </v:shape>
        </w:pict>
      </w:r>
      <w:r w:rsidR="00A002B0">
        <w:rPr>
          <w:rFonts w:ascii="Arial Black" w:hAnsi="Arial Black"/>
          <w:lang w:val="ru-RU"/>
        </w:rPr>
        <w:t>ВНИМАНИЕ</w:t>
      </w:r>
      <w:r w:rsidR="00482EF0" w:rsidRPr="00482EF0">
        <w:rPr>
          <w:rFonts w:ascii="Arial Black" w:hAnsi="Arial Black"/>
          <w:lang w:val="ru-RU"/>
        </w:rPr>
        <w:t xml:space="preserve">: </w:t>
      </w:r>
      <w:r w:rsidR="00482EF0">
        <w:rPr>
          <w:rFonts w:ascii="Arial Black" w:hAnsi="Arial Black"/>
          <w:lang w:val="ru-RU"/>
        </w:rPr>
        <w:t>характеристики выключателя и пропускная способность кабеля питания указаны на шильдике с данными машины</w:t>
      </w:r>
      <w:r w:rsidRPr="00482EF0">
        <w:rPr>
          <w:rFonts w:ascii="Arial Black" w:hAnsi="Arial Black"/>
          <w:lang w:val="ru-RU"/>
        </w:rPr>
        <w:t>.</w:t>
      </w:r>
      <w:r w:rsidRPr="00482EF0">
        <w:rPr>
          <w:lang w:val="ru-RU"/>
        </w:rPr>
        <w:t xml:space="preserve"> </w:t>
      </w:r>
    </w:p>
    <w:p w:rsidR="00956663" w:rsidRPr="00482EF0" w:rsidRDefault="00956663">
      <w:pPr>
        <w:pStyle w:val="testo2"/>
        <w:spacing w:line="240" w:lineRule="exact"/>
        <w:rPr>
          <w:lang w:val="ru-RU"/>
        </w:rPr>
      </w:pPr>
    </w:p>
    <w:p w:rsidR="00956663" w:rsidRPr="00482EF0" w:rsidRDefault="00956663">
      <w:pPr>
        <w:pStyle w:val="testo2"/>
        <w:spacing w:line="240" w:lineRule="exact"/>
        <w:rPr>
          <w:lang w:val="ru-RU"/>
        </w:rPr>
      </w:pPr>
    </w:p>
    <w:p w:rsidR="00956663" w:rsidRPr="00482EF0" w:rsidRDefault="00052546" w:rsidP="00052546">
      <w:pPr>
        <w:rPr>
          <w:color w:val="000000"/>
          <w:lang w:val="ru-RU"/>
        </w:rPr>
      </w:pPr>
      <w:r>
        <w:rPr>
          <w:noProof/>
          <w:lang w:eastAsia="zh-CN"/>
        </w:rPr>
        <w:pict>
          <v:shape id="_x0000_s1093" type="#_x0000_t202" style="position:absolute;margin-left:208.35pt;margin-top:.55pt;width:53.2pt;height:40.85pt;z-index:251680256;mso-wrap-style:none" filled="f" stroked="f">
            <v:textbox style="mso-fit-shape-to-text:t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495300" cy="428625"/>
                        <wp:effectExtent l="19050" t="0" r="0" b="0"/>
                        <wp:docPr id="9" name="Immagine 9" descr="perico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erico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Default="00103A58" w:rsidP="000A454C">
      <w:pPr>
        <w:pStyle w:val="Titolo2"/>
        <w:numPr>
          <w:ilvl w:val="1"/>
          <w:numId w:val="15"/>
        </w:numPr>
        <w:rPr>
          <w:color w:val="000000"/>
        </w:rPr>
      </w:pPr>
      <w:bookmarkStart w:id="8" w:name="_Toc229375641"/>
      <w:r>
        <w:rPr>
          <w:noProof/>
          <w:color w:val="000000"/>
          <w:lang w:eastAsia="zh-CN"/>
        </w:rPr>
        <w:pict>
          <v:group id="_x0000_s1075" style="position:absolute;left:0;text-align:left;margin-left:-14.7pt;margin-top:13.55pt;width:146.4pt;height:267.35pt;z-index:251670016" coordorigin="840,8714" coordsize="2928,5347">
            <v:shape id="_x0000_s1076" type="#_x0000_t202" style="position:absolute;left:840;top:11890;width:2928;height:2171" o:allowincell="f" filled="f" stroked="f">
              <v:textbox style="mso-next-textbox:#_x0000_s1076">
                <w:txbxContent>
                  <w:p w:rsidR="00522342" w:rsidRDefault="004B56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85925" cy="1285875"/>
                          <wp:effectExtent l="19050" t="0" r="9525" b="0"/>
                          <wp:docPr id="10" name="Immagine 10" descr="F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F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5925" cy="128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_x0000_s1077" style="position:absolute;flip:x y" from="2378,11323" to="2380,12010" o:allowincell="f"/>
            <v:line id="_x0000_s1078" style="position:absolute;flip:x" from="2120,11352" to="2377,12010" o:allowincell="f"/>
            <v:shape id="_x0000_s1079" type="#_x0000_t202" style="position:absolute;left:2745;top:8714;width:500;height:540" o:allowincell="f" filled="f" stroked="f">
              <v:textbox style="mso-next-textbox:#_x0000_s1079">
                <w:txbxContent>
                  <w:p w:rsidR="00522342" w:rsidRDefault="00522342">
                    <w:pPr>
                      <w:jc w:val="both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z w:val="22"/>
                      </w:rPr>
                      <w:t>H</w:t>
                    </w:r>
                  </w:p>
                </w:txbxContent>
              </v:textbox>
            </v:shape>
          </v:group>
        </w:pict>
      </w:r>
      <w:r w:rsidR="00956663">
        <w:rPr>
          <w:noProof/>
          <w:color w:val="000000"/>
        </w:rPr>
        <w:pict>
          <v:shape id="_x0000_s1072" type="#_x0000_t202" style="position:absolute;left:0;text-align:left;margin-left:-25.65pt;margin-top:4.55pt;width:171.4pt;height:168.55pt;z-index:251666944;mso-wrap-style:none" o:allowincell="f" filled="f" stroked="f">
            <v:textbox style="mso-next-textbox:#_x0000_s1072;mso-fit-shape-to-text:t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990725" cy="2047875"/>
                        <wp:effectExtent l="19050" t="0" r="9525" b="0"/>
                        <wp:docPr id="11" name="Immagine 11" descr="collegamento_r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ollegamento_r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301F" w:rsidRPr="00482EF0">
        <w:rPr>
          <w:color w:val="000000"/>
          <w:lang w:val="ru-RU"/>
        </w:rPr>
        <w:t xml:space="preserve">          </w:t>
      </w:r>
      <w:r w:rsidR="002C301F">
        <w:rPr>
          <w:color w:val="000000"/>
          <w:lang w:val="ru-RU"/>
        </w:rPr>
        <w:t>ПОДКЛЮЧЕНИЕ                                                                                              К ЭЛЕКТРИЧЕСКОЙ СЕТИ</w:t>
      </w:r>
      <w:bookmarkEnd w:id="8"/>
    </w:p>
    <w:p w:rsidR="00956663" w:rsidRDefault="00956663">
      <w:pPr>
        <w:spacing w:line="280" w:lineRule="exact"/>
        <w:ind w:left="56" w:right="56"/>
        <w:jc w:val="both"/>
        <w:rPr>
          <w:rFonts w:ascii="Arial" w:hAnsi="Arial"/>
          <w:snapToGrid w:val="0"/>
          <w:color w:val="000000"/>
          <w:sz w:val="22"/>
        </w:rPr>
      </w:pPr>
      <w:r>
        <w:rPr>
          <w:color w:val="000000"/>
        </w:rPr>
        <w:pict>
          <v:line id="_x0000_s1074" style="position:absolute;left:0;text-align:left;z-index:251668992" from="97.2pt,7pt" to="122.2pt,16pt" o:allowincell="f"/>
        </w:pict>
      </w:r>
    </w:p>
    <w:p w:rsidR="00956663" w:rsidRPr="00FE7918" w:rsidRDefault="00FF140E" w:rsidP="000A454C">
      <w:pPr>
        <w:pStyle w:val="testo2"/>
        <w:numPr>
          <w:ilvl w:val="0"/>
          <w:numId w:val="5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Подключение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электрической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сети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производится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помощи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многополюсного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главного</w:t>
      </w:r>
      <w:r w:rsidRPr="00FE791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выключателя</w:t>
      </w:r>
      <w:r w:rsidRPr="00FE7918">
        <w:rPr>
          <w:color w:val="000000"/>
          <w:lang w:val="ru-RU"/>
        </w:rPr>
        <w:t xml:space="preserve"> </w:t>
      </w:r>
      <w:r w:rsidR="00956663" w:rsidRPr="00FE7918">
        <w:rPr>
          <w:color w:val="000000"/>
          <w:lang w:val="ru-RU"/>
        </w:rPr>
        <w:t>(</w:t>
      </w:r>
      <w:r w:rsidR="00956663">
        <w:rPr>
          <w:b/>
          <w:color w:val="000000"/>
        </w:rPr>
        <w:t>H</w:t>
      </w:r>
      <w:r w:rsidR="00956663" w:rsidRPr="00FE7918">
        <w:rPr>
          <w:color w:val="000000"/>
          <w:lang w:val="ru-RU"/>
        </w:rPr>
        <w:t xml:space="preserve">), </w:t>
      </w:r>
      <w:r w:rsidR="00FE7918">
        <w:rPr>
          <w:color w:val="000000"/>
          <w:lang w:val="ru-RU"/>
        </w:rPr>
        <w:t>размыкающего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все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контакты</w:t>
      </w:r>
      <w:r w:rsidR="00FE7918" w:rsidRPr="00FE7918">
        <w:rPr>
          <w:color w:val="000000"/>
          <w:lang w:val="ru-RU"/>
        </w:rPr>
        <w:t xml:space="preserve">, </w:t>
      </w:r>
      <w:r w:rsidR="00FE7918">
        <w:rPr>
          <w:color w:val="000000"/>
          <w:lang w:val="ru-RU"/>
        </w:rPr>
        <w:t>включая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нейтраль</w:t>
      </w:r>
      <w:r w:rsidR="00956663" w:rsidRPr="00FE7918">
        <w:rPr>
          <w:color w:val="000000"/>
          <w:lang w:val="ru-RU"/>
        </w:rPr>
        <w:t xml:space="preserve">, </w:t>
      </w:r>
      <w:r w:rsidR="00FE7918">
        <w:rPr>
          <w:color w:val="000000"/>
          <w:lang w:val="ru-RU"/>
        </w:rPr>
        <w:t>с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минимальным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расстоянием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между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разомкнутыми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контактами</w:t>
      </w:r>
      <w:r w:rsidR="00FE7918" w:rsidRPr="00FE7918">
        <w:rPr>
          <w:color w:val="000000"/>
          <w:lang w:val="ru-RU"/>
        </w:rPr>
        <w:t xml:space="preserve"> </w:t>
      </w:r>
      <w:r w:rsidR="00956663" w:rsidRPr="00FE7918">
        <w:rPr>
          <w:color w:val="000000"/>
          <w:lang w:val="ru-RU"/>
        </w:rPr>
        <w:t xml:space="preserve">3 </w:t>
      </w:r>
      <w:r w:rsidR="00FE7918">
        <w:rPr>
          <w:color w:val="000000"/>
          <w:lang w:val="ru-RU"/>
        </w:rPr>
        <w:t>мм; выключатель должен быть оснащен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предохранительным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термомагнитным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>расцепителем</w:t>
      </w:r>
      <w:r w:rsidR="00FE7918" w:rsidRPr="00FE7918">
        <w:rPr>
          <w:color w:val="000000"/>
          <w:lang w:val="ru-RU"/>
        </w:rPr>
        <w:t xml:space="preserve"> </w:t>
      </w:r>
      <w:r w:rsidR="00FE7918">
        <w:rPr>
          <w:color w:val="000000"/>
          <w:lang w:val="ru-RU"/>
        </w:rPr>
        <w:t xml:space="preserve">либо плавкими предохранителями, рассчитанными </w:t>
      </w:r>
      <w:r w:rsidR="00525D0D">
        <w:rPr>
          <w:color w:val="000000"/>
          <w:lang w:val="ru-RU"/>
        </w:rPr>
        <w:t>на максимальное значение тока, указанное на шильдике</w:t>
      </w:r>
      <w:r w:rsidR="00956663" w:rsidRPr="00FE7918">
        <w:rPr>
          <w:color w:val="000000"/>
          <w:lang w:val="ru-RU"/>
        </w:rPr>
        <w:t>.</w:t>
      </w:r>
    </w:p>
    <w:p w:rsidR="00956663" w:rsidRPr="00A834C0" w:rsidRDefault="00A834C0" w:rsidP="000A454C">
      <w:pPr>
        <w:pStyle w:val="testo2"/>
        <w:numPr>
          <w:ilvl w:val="0"/>
          <w:numId w:val="5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Проверьте</w:t>
      </w:r>
      <w:r w:rsidRPr="00A834C0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соответствуют</w:t>
      </w:r>
      <w:r w:rsidRPr="00A834C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</w:t>
      </w:r>
      <w:r w:rsidRPr="00A834C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напряжение</w:t>
      </w:r>
      <w:r w:rsidRPr="00A834C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A834C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частота</w:t>
      </w:r>
      <w:r w:rsidRPr="00A834C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электросети значениям, приведенным на шильдике с техническими характеристиками, расположенном на правой боковине посудомоечной машины</w:t>
      </w:r>
      <w:r w:rsidR="00956663" w:rsidRPr="00A834C0">
        <w:rPr>
          <w:color w:val="000000"/>
          <w:lang w:val="ru-RU"/>
        </w:rPr>
        <w:t>.</w:t>
      </w:r>
    </w:p>
    <w:p w:rsidR="00956663" w:rsidRPr="00920198" w:rsidRDefault="004C4898" w:rsidP="000A454C">
      <w:pPr>
        <w:pStyle w:val="testo2"/>
        <w:numPr>
          <w:ilvl w:val="0"/>
          <w:numId w:val="5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Эффективная система заземления, предусмотренная действующими нормами безопасности</w:t>
      </w:r>
      <w:r w:rsidR="00956663" w:rsidRPr="00920198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является залогом безопасности оператора и исправной работы оборудования</w:t>
      </w:r>
      <w:r w:rsidR="00956663" w:rsidRPr="00920198">
        <w:rPr>
          <w:color w:val="000000"/>
          <w:lang w:val="ru-RU"/>
        </w:rPr>
        <w:t>.</w:t>
      </w:r>
    </w:p>
    <w:p w:rsidR="00956663" w:rsidRPr="00920198" w:rsidRDefault="00920198" w:rsidP="000A454C">
      <w:pPr>
        <w:pStyle w:val="testo2"/>
        <w:numPr>
          <w:ilvl w:val="0"/>
          <w:numId w:val="5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Категорически запрещается использование переходников, многогнездовых розеток и удлинителей</w:t>
      </w:r>
      <w:r w:rsidR="00956663" w:rsidRPr="00920198">
        <w:rPr>
          <w:color w:val="000000"/>
          <w:lang w:val="ru-RU"/>
        </w:rPr>
        <w:t>.</w:t>
      </w:r>
    </w:p>
    <w:p w:rsidR="00956663" w:rsidRPr="00A879D0" w:rsidRDefault="00956663" w:rsidP="009A7DE4">
      <w:pPr>
        <w:pStyle w:val="testo2"/>
        <w:numPr>
          <w:ilvl w:val="0"/>
          <w:numId w:val="5"/>
        </w:numPr>
        <w:tabs>
          <w:tab w:val="clear" w:pos="360"/>
          <w:tab w:val="num" w:pos="3195"/>
        </w:tabs>
        <w:ind w:left="3195"/>
        <w:jc w:val="left"/>
        <w:rPr>
          <w:color w:val="000000"/>
          <w:lang w:val="ru-RU"/>
        </w:rPr>
      </w:pPr>
      <w:r>
        <w:rPr>
          <w:noProof/>
          <w:snapToGrid/>
          <w:color w:val="000000"/>
        </w:rPr>
        <w:pict>
          <v:group id="_x0000_s1031" style="position:absolute;left:0;text-align:left;margin-left:314.1pt;margin-top:28.45pt;width:14.4pt;height:14.4pt;z-index:251636224" coordorigin="7344,9360" coordsize="288,288" o:allowincell="f">
            <v:line id="_x0000_s1032" style="position:absolute" from="7344,9504" to="7488,9648"/>
            <v:line id="_x0000_s1033" style="position:absolute;flip:y" from="7488,9504" to="7632,9648"/>
            <v:line id="_x0000_s1034" style="position:absolute" from="7344,9504" to="7632,9504"/>
            <v:line id="_x0000_s1035" style="position:absolute;flip:y" from="7488,9360" to="7488,9504"/>
          </v:group>
        </w:pict>
      </w:r>
      <w:r w:rsidR="006C6082">
        <w:rPr>
          <w:color w:val="000000"/>
          <w:lang w:val="ru-RU"/>
        </w:rPr>
        <w:t xml:space="preserve">Помимо </w:t>
      </w:r>
      <w:r w:rsidR="009A7DE4">
        <w:rPr>
          <w:color w:val="000000"/>
          <w:lang w:val="ru-RU"/>
        </w:rPr>
        <w:t xml:space="preserve">     </w:t>
      </w:r>
      <w:r w:rsidR="006C6082">
        <w:rPr>
          <w:color w:val="000000"/>
          <w:lang w:val="ru-RU"/>
        </w:rPr>
        <w:t xml:space="preserve">этого, </w:t>
      </w:r>
      <w:r w:rsidR="009A7DE4">
        <w:rPr>
          <w:color w:val="000000"/>
          <w:lang w:val="ru-RU"/>
        </w:rPr>
        <w:t xml:space="preserve">    </w:t>
      </w:r>
      <w:r w:rsidR="006C6082">
        <w:rPr>
          <w:color w:val="000000"/>
          <w:lang w:val="ru-RU"/>
        </w:rPr>
        <w:t xml:space="preserve">машину </w:t>
      </w:r>
      <w:r w:rsidR="009A7DE4">
        <w:rPr>
          <w:color w:val="000000"/>
          <w:lang w:val="ru-RU"/>
        </w:rPr>
        <w:t xml:space="preserve">    </w:t>
      </w:r>
      <w:r w:rsidR="006C6082">
        <w:rPr>
          <w:color w:val="000000"/>
          <w:lang w:val="ru-RU"/>
        </w:rPr>
        <w:t>необходимо</w:t>
      </w:r>
      <w:r w:rsidR="009A7DE4">
        <w:rPr>
          <w:color w:val="000000"/>
          <w:lang w:val="ru-RU"/>
        </w:rPr>
        <w:t xml:space="preserve">    </w:t>
      </w:r>
      <w:r w:rsidR="006C6082">
        <w:rPr>
          <w:color w:val="000000"/>
          <w:lang w:val="ru-RU"/>
        </w:rPr>
        <w:t xml:space="preserve"> </w:t>
      </w:r>
      <w:r w:rsidR="009A7DE4">
        <w:rPr>
          <w:color w:val="000000"/>
          <w:lang w:val="ru-RU"/>
        </w:rPr>
        <w:t xml:space="preserve"> </w:t>
      </w:r>
      <w:r w:rsidR="006C6082">
        <w:rPr>
          <w:color w:val="000000"/>
          <w:lang w:val="ru-RU"/>
        </w:rPr>
        <w:t xml:space="preserve">подключить </w:t>
      </w:r>
      <w:r w:rsidR="009A7DE4">
        <w:rPr>
          <w:color w:val="000000"/>
          <w:lang w:val="ru-RU"/>
        </w:rPr>
        <w:t xml:space="preserve">     </w:t>
      </w:r>
      <w:r w:rsidR="006C6082">
        <w:rPr>
          <w:color w:val="000000"/>
          <w:lang w:val="ru-RU"/>
        </w:rPr>
        <w:t>к эквипотенциальной системе</w:t>
      </w:r>
      <w:r w:rsidR="00A879D0">
        <w:rPr>
          <w:color w:val="000000"/>
          <w:lang w:val="ru-RU"/>
        </w:rPr>
        <w:t xml:space="preserve"> </w:t>
      </w:r>
      <w:r w:rsidR="009A7DE4">
        <w:rPr>
          <w:color w:val="000000"/>
          <w:lang w:val="ru-RU"/>
        </w:rPr>
        <w:t xml:space="preserve"> </w:t>
      </w:r>
      <w:r w:rsidR="00A879D0">
        <w:rPr>
          <w:color w:val="000000"/>
          <w:lang w:val="ru-RU"/>
        </w:rPr>
        <w:t xml:space="preserve">при </w:t>
      </w:r>
      <w:r w:rsidR="009A7DE4">
        <w:rPr>
          <w:color w:val="000000"/>
          <w:lang w:val="ru-RU"/>
        </w:rPr>
        <w:t xml:space="preserve"> </w:t>
      </w:r>
      <w:r w:rsidR="00A879D0">
        <w:rPr>
          <w:color w:val="000000"/>
          <w:lang w:val="ru-RU"/>
        </w:rPr>
        <w:t xml:space="preserve">помощи специального винта, помеченного символом                                      </w:t>
      </w:r>
      <w:r w:rsidR="00F95300">
        <w:rPr>
          <w:color w:val="000000"/>
          <w:lang w:val="ru-RU"/>
        </w:rPr>
        <w:t xml:space="preserve">                                    </w:t>
      </w:r>
      <w:r w:rsidRPr="00A879D0">
        <w:rPr>
          <w:color w:val="000000"/>
          <w:lang w:val="ru-RU"/>
        </w:rPr>
        <w:t xml:space="preserve"> </w:t>
      </w:r>
      <w:r w:rsidR="00F95300">
        <w:rPr>
          <w:color w:val="000000"/>
          <w:lang w:val="ru-RU"/>
        </w:rPr>
        <w:t xml:space="preserve">Сечение </w:t>
      </w:r>
      <w:r w:rsidR="009A7DE4">
        <w:rPr>
          <w:color w:val="000000"/>
          <w:lang w:val="ru-RU"/>
        </w:rPr>
        <w:t xml:space="preserve">   </w:t>
      </w:r>
      <w:r w:rsidR="00F95300">
        <w:rPr>
          <w:color w:val="000000"/>
          <w:lang w:val="ru-RU"/>
        </w:rPr>
        <w:t xml:space="preserve">эквипотенциального </w:t>
      </w:r>
      <w:r w:rsidR="009A7DE4">
        <w:rPr>
          <w:color w:val="000000"/>
          <w:lang w:val="ru-RU"/>
        </w:rPr>
        <w:t xml:space="preserve">    </w:t>
      </w:r>
      <w:r w:rsidR="00F95300">
        <w:rPr>
          <w:color w:val="000000"/>
          <w:lang w:val="ru-RU"/>
        </w:rPr>
        <w:t xml:space="preserve">кабеля </w:t>
      </w:r>
      <w:r w:rsidR="009A7DE4">
        <w:rPr>
          <w:color w:val="000000"/>
          <w:lang w:val="ru-RU"/>
        </w:rPr>
        <w:t xml:space="preserve">   </w:t>
      </w:r>
      <w:r w:rsidR="00F95300">
        <w:rPr>
          <w:color w:val="000000"/>
          <w:lang w:val="ru-RU"/>
        </w:rPr>
        <w:t xml:space="preserve">должно </w:t>
      </w:r>
      <w:r w:rsidR="009A7DE4">
        <w:rPr>
          <w:color w:val="000000"/>
          <w:lang w:val="ru-RU"/>
        </w:rPr>
        <w:t xml:space="preserve"> </w:t>
      </w:r>
      <w:r w:rsidR="00F95300">
        <w:rPr>
          <w:color w:val="000000"/>
          <w:lang w:val="ru-RU"/>
        </w:rPr>
        <w:t xml:space="preserve">составлять </w:t>
      </w:r>
      <w:r w:rsidRPr="00A879D0">
        <w:rPr>
          <w:color w:val="000000"/>
          <w:lang w:val="ru-RU"/>
        </w:rPr>
        <w:t xml:space="preserve">10 </w:t>
      </w:r>
      <w:r w:rsidR="00F95300">
        <w:rPr>
          <w:color w:val="000000"/>
          <w:lang w:val="ru-RU"/>
        </w:rPr>
        <w:t>мм</w:t>
      </w:r>
      <w:r w:rsidRPr="00A879D0">
        <w:rPr>
          <w:color w:val="000000"/>
          <w:lang w:val="ru-RU"/>
        </w:rPr>
        <w:t>².</w:t>
      </w:r>
    </w:p>
    <w:p w:rsidR="00EB2636" w:rsidRPr="00F95300" w:rsidRDefault="00F95300" w:rsidP="000A454C">
      <w:pPr>
        <w:pStyle w:val="testo2"/>
        <w:numPr>
          <w:ilvl w:val="0"/>
          <w:numId w:val="5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lang w:val="ru-RU"/>
        </w:rPr>
        <w:t>По окончании установки монтажник должен проверить, насколько качественно было произведено заземление машины</w:t>
      </w:r>
      <w:r w:rsidR="00EB2636" w:rsidRPr="00F95300">
        <w:rPr>
          <w:lang w:val="ru-RU"/>
        </w:rPr>
        <w:t>.</w:t>
      </w:r>
    </w:p>
    <w:p w:rsidR="00956663" w:rsidRDefault="00956663">
      <w:pPr>
        <w:pStyle w:val="testo2"/>
        <w:ind w:left="0"/>
        <w:rPr>
          <w:color w:val="000000"/>
          <w:lang w:val="ru-RU"/>
        </w:rPr>
      </w:pPr>
    </w:p>
    <w:p w:rsidR="00E67A95" w:rsidRDefault="00E67A95">
      <w:pPr>
        <w:pStyle w:val="testo2"/>
        <w:ind w:left="0"/>
        <w:rPr>
          <w:color w:val="000000"/>
          <w:lang w:val="ru-RU"/>
        </w:rPr>
      </w:pPr>
    </w:p>
    <w:p w:rsidR="00E67A95" w:rsidRDefault="00E67A95">
      <w:pPr>
        <w:pStyle w:val="testo2"/>
        <w:ind w:left="0"/>
        <w:rPr>
          <w:color w:val="000000"/>
          <w:lang w:val="ru-RU"/>
        </w:rPr>
      </w:pPr>
    </w:p>
    <w:p w:rsidR="00E67A95" w:rsidRPr="00E67A95" w:rsidRDefault="00E67A95">
      <w:pPr>
        <w:pStyle w:val="testo2"/>
        <w:ind w:left="0"/>
        <w:rPr>
          <w:color w:val="000000"/>
          <w:lang w:val="ru-RU"/>
        </w:rPr>
      </w:pPr>
    </w:p>
    <w:p w:rsidR="00956663" w:rsidRPr="00A51B53" w:rsidRDefault="00956663" w:rsidP="002C301F">
      <w:pPr>
        <w:pStyle w:val="testo2"/>
        <w:ind w:left="0"/>
        <w:rPr>
          <w:color w:val="000000"/>
          <w:lang w:val="ru-RU"/>
        </w:rPr>
      </w:pPr>
      <w:r>
        <w:rPr>
          <w:noProof/>
          <w:snapToGrid/>
          <w:color w:val="000000"/>
        </w:rPr>
        <w:pict>
          <v:shape id="_x0000_s1027" type="#_x0000_t202" style="position:absolute;left:0;text-align:left;margin-left:-11.7pt;margin-top:2.85pt;width:142.55pt;height:151.95pt;z-index:251632128" o:allowincell="f" filled="f" stroked="f">
            <v:textbox style="mso-next-textbox:#_x0000_s1027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619250" cy="1828800"/>
                        <wp:effectExtent l="19050" t="0" r="0" b="0"/>
                        <wp:docPr id="12" name="Immagine 12" descr="v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v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napToGrid/>
          <w:color w:val="000000"/>
        </w:rPr>
        <w:pict>
          <v:shape id="_x0000_s1030" type="#_x0000_t202" style="position:absolute;left:0;text-align:left;margin-left:127.7pt;margin-top:11.3pt;width:46.45pt;height:37.2pt;z-index:251635200" o:allowincell="f" filled="f" stroked="f">
            <v:textbox style="mso-next-textbox:#_x0000_s1030">
              <w:txbxContent>
                <w:p w:rsidR="00522342" w:rsidRDefault="004B567C">
                  <w:r>
                    <w:rPr>
                      <w:rFonts w:ascii="Arial" w:hAnsi="Arial"/>
                      <w:b/>
                      <w:noProof/>
                      <w:sz w:val="22"/>
                    </w:rPr>
                    <w:drawing>
                      <wp:inline distT="0" distB="0" distL="0" distR="0">
                        <wp:extent cx="409575" cy="381000"/>
                        <wp:effectExtent l="19050" t="0" r="9525" b="0"/>
                        <wp:docPr id="13" name="Immagine 13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Pr="00F95300" w:rsidRDefault="00F95300">
      <w:pPr>
        <w:pStyle w:val="testo2"/>
        <w:ind w:left="3402"/>
        <w:rPr>
          <w:color w:val="000000"/>
          <w:lang w:val="ru-RU"/>
        </w:rPr>
      </w:pPr>
      <w:r>
        <w:rPr>
          <w:color w:val="000000"/>
          <w:lang w:val="ru-RU"/>
        </w:rPr>
        <w:t xml:space="preserve">Кабель питания, входящий в комплект поставки оборудования, можно заменить только на кабель с аналогичным сечением типа </w:t>
      </w:r>
      <w:r w:rsidR="00956663">
        <w:rPr>
          <w:color w:val="000000"/>
        </w:rPr>
        <w:t>H</w:t>
      </w:r>
      <w:r w:rsidR="00956663" w:rsidRPr="00F95300">
        <w:rPr>
          <w:color w:val="000000"/>
          <w:lang w:val="ru-RU"/>
        </w:rPr>
        <w:t>07</w:t>
      </w:r>
      <w:r w:rsidR="00956663">
        <w:rPr>
          <w:color w:val="000000"/>
        </w:rPr>
        <w:t>RN</w:t>
      </w:r>
      <w:r w:rsidR="00956663" w:rsidRPr="00F95300">
        <w:rPr>
          <w:color w:val="000000"/>
          <w:lang w:val="ru-RU"/>
        </w:rPr>
        <w:t>-</w:t>
      </w:r>
      <w:r w:rsidR="00956663">
        <w:rPr>
          <w:color w:val="000000"/>
        </w:rPr>
        <w:t>F</w:t>
      </w:r>
      <w:r w:rsidR="00956663" w:rsidRPr="00F95300">
        <w:rPr>
          <w:color w:val="000000"/>
          <w:lang w:val="ru-RU"/>
        </w:rPr>
        <w:t>.</w:t>
      </w:r>
    </w:p>
    <w:p w:rsidR="00956663" w:rsidRPr="00F95300" w:rsidRDefault="00956663">
      <w:pPr>
        <w:pStyle w:val="testo2"/>
        <w:rPr>
          <w:color w:val="000000"/>
          <w:lang w:val="ru-RU"/>
        </w:rPr>
      </w:pPr>
    </w:p>
    <w:p w:rsidR="00956663" w:rsidRPr="00B55ED1" w:rsidRDefault="00B55ED1">
      <w:pPr>
        <w:pStyle w:val="testo2"/>
        <w:rPr>
          <w:color w:val="000000"/>
          <w:lang w:val="ru-RU"/>
        </w:rPr>
      </w:pPr>
      <w:r>
        <w:rPr>
          <w:color w:val="000000"/>
          <w:lang w:val="ru-RU"/>
        </w:rPr>
        <w:t>Более</w:t>
      </w:r>
      <w:r w:rsidRPr="00B55ED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подробная</w:t>
      </w:r>
      <w:r w:rsidRPr="00B55ED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информация</w:t>
      </w:r>
      <w:r w:rsidRPr="00B55ED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приведена в прилагаемой схеме электроподключения</w:t>
      </w:r>
      <w:r w:rsidR="00956663" w:rsidRPr="00B55ED1">
        <w:rPr>
          <w:color w:val="000000"/>
          <w:lang w:val="ru-RU"/>
        </w:rPr>
        <w:t>.</w:t>
      </w:r>
    </w:p>
    <w:p w:rsidR="00956663" w:rsidRDefault="00956663">
      <w:pPr>
        <w:pStyle w:val="testo2"/>
        <w:rPr>
          <w:color w:val="000000"/>
          <w:lang w:val="ru-RU"/>
        </w:rPr>
      </w:pPr>
    </w:p>
    <w:p w:rsidR="00066F5E" w:rsidRDefault="00066F5E">
      <w:pPr>
        <w:pStyle w:val="testo2"/>
        <w:rPr>
          <w:color w:val="000000"/>
          <w:lang w:val="ru-RU"/>
        </w:rPr>
      </w:pPr>
    </w:p>
    <w:p w:rsidR="00956663" w:rsidRPr="00B55ED1" w:rsidRDefault="00956663">
      <w:pPr>
        <w:pStyle w:val="testo2"/>
        <w:ind w:left="0"/>
        <w:rPr>
          <w:color w:val="000000"/>
          <w:lang w:val="ru-RU"/>
        </w:rPr>
      </w:pPr>
    </w:p>
    <w:p w:rsidR="00956663" w:rsidRDefault="002C301F" w:rsidP="000A454C">
      <w:pPr>
        <w:pStyle w:val="Titolo2"/>
        <w:numPr>
          <w:ilvl w:val="1"/>
          <w:numId w:val="15"/>
        </w:numPr>
        <w:rPr>
          <w:color w:val="000000"/>
        </w:rPr>
      </w:pPr>
      <w:bookmarkStart w:id="9" w:name="_Toc229375642"/>
      <w:r>
        <w:rPr>
          <w:color w:val="000000"/>
          <w:lang w:val="ru-RU"/>
        </w:rPr>
        <w:t>ПОДСОЕДИНЕНИЕ К СИСТЕМЕ ВОДОСНАБЖЕНИЯ</w:t>
      </w:r>
      <w:bookmarkEnd w:id="9"/>
    </w:p>
    <w:p w:rsidR="00956663" w:rsidRDefault="00956663">
      <w:pPr>
        <w:pStyle w:val="testo2"/>
        <w:rPr>
          <w:color w:val="000000"/>
        </w:rPr>
      </w:pPr>
    </w:p>
    <w:p w:rsidR="00956663" w:rsidRPr="00B55ED1" w:rsidRDefault="00B55ED1">
      <w:pPr>
        <w:pStyle w:val="testo2"/>
        <w:spacing w:line="250" w:lineRule="exact"/>
        <w:rPr>
          <w:color w:val="000000"/>
          <w:lang w:val="ru-RU"/>
        </w:rPr>
      </w:pPr>
      <w:r>
        <w:rPr>
          <w:color w:val="000000"/>
          <w:lang w:val="ru-RU"/>
        </w:rPr>
        <w:t>Подготовьте рабочее помещение в соответствии с прилагаемой схемой подсоединения к системе водоснабжения</w:t>
      </w:r>
      <w:r w:rsidR="00956663" w:rsidRPr="00B55ED1">
        <w:rPr>
          <w:color w:val="000000"/>
          <w:lang w:val="ru-RU"/>
        </w:rPr>
        <w:t>.</w:t>
      </w:r>
    </w:p>
    <w:p w:rsidR="00956663" w:rsidRPr="00B55ED1" w:rsidRDefault="00956663">
      <w:pPr>
        <w:pStyle w:val="testo2"/>
        <w:spacing w:line="250" w:lineRule="exact"/>
        <w:rPr>
          <w:color w:val="000000"/>
          <w:lang w:val="ru-RU"/>
        </w:rPr>
      </w:pPr>
      <w:r>
        <w:rPr>
          <w:noProof/>
          <w:snapToGrid/>
          <w:color w:val="000000"/>
        </w:rPr>
        <w:pict>
          <v:group id="_x0000_s1039" style="position:absolute;left:0;text-align:left;margin-left:-14.85pt;margin-top:8.3pt;width:152.55pt;height:265.55pt;z-index:251640320" coordorigin="920,9720" coordsize="3051,5311" o:allowincell="f">
            <v:shape id="_x0000_s1040" type="#_x0000_t202" style="position:absolute;left:920;top:9780;width:3051;height:5251" filled="f" stroked="f">
              <v:textbox style="mso-next-textbox:#_x0000_s1040">
                <w:txbxContent>
                  <w:p w:rsidR="00522342" w:rsidRDefault="004B56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43075" cy="3228975"/>
                          <wp:effectExtent l="19050" t="0" r="9525" b="0"/>
                          <wp:docPr id="14" name="Immagine 14" descr="valv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valv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3075" cy="3228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1" type="#_x0000_t202" style="position:absolute;left:2340;top:9720;width:500;height:480" filled="f" stroked="f">
              <v:textbox style="mso-next-textbox:#_x0000_s1041">
                <w:txbxContent>
                  <w:p w:rsidR="00522342" w:rsidRDefault="00522342">
                    <w:pPr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E</w:t>
                    </w:r>
                  </w:p>
                </w:txbxContent>
              </v:textbox>
            </v:shape>
            <v:line id="_x0000_s1042" style="position:absolute" from="2600,10100" to="2720,10960"/>
            <v:shape id="_x0000_s1043" type="#_x0000_t202" style="position:absolute;left:2385;top:12564;width:500;height:480" filled="f" stroked="f">
              <v:textbox style="mso-next-textbox:#_x0000_s1043">
                <w:txbxContent>
                  <w:p w:rsidR="00522342" w:rsidRDefault="00522342">
                    <w:pPr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V</w:t>
                    </w:r>
                  </w:p>
                </w:txbxContent>
              </v:textbox>
            </v:shape>
            <v:line id="_x0000_s1044" style="position:absolute" from="2640,12960" to="2720,13400"/>
          </v:group>
        </w:pict>
      </w:r>
    </w:p>
    <w:p w:rsidR="00956663" w:rsidRPr="00112BFB" w:rsidRDefault="00956663">
      <w:pPr>
        <w:pStyle w:val="testo2"/>
        <w:spacing w:line="250" w:lineRule="exact"/>
        <w:rPr>
          <w:color w:val="000000"/>
          <w:lang w:val="ru-RU"/>
        </w:rPr>
      </w:pPr>
      <w:r>
        <w:rPr>
          <w:noProof/>
          <w:snapToGrid/>
          <w:color w:val="000000"/>
          <w:sz w:val="20"/>
        </w:rPr>
        <w:pict>
          <v:rect id="_x0000_s1047" style="position:absolute;left:0;text-align:left;margin-left:-15.7pt;margin-top:20.35pt;width:18pt;height:1in;z-index:251643392" o:allowincell="f" stroked="f"/>
        </w:pict>
      </w:r>
      <w:r w:rsidR="00112BFB">
        <w:rPr>
          <w:color w:val="000000"/>
          <w:lang w:val="ru-RU"/>
        </w:rPr>
        <w:t>Перед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подсоединением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оборудования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убедитесь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в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том</w:t>
      </w:r>
      <w:r w:rsidR="00112BFB" w:rsidRPr="00112BFB">
        <w:rPr>
          <w:color w:val="000000"/>
          <w:lang w:val="ru-RU"/>
        </w:rPr>
        <w:t xml:space="preserve">, </w:t>
      </w:r>
      <w:r w:rsidR="00112BFB">
        <w:rPr>
          <w:color w:val="000000"/>
          <w:lang w:val="ru-RU"/>
        </w:rPr>
        <w:t>что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между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водопроводной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сетью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>и</w:t>
      </w:r>
      <w:r w:rsidR="00112BFB" w:rsidRPr="00112BFB">
        <w:rPr>
          <w:color w:val="000000"/>
          <w:lang w:val="ru-RU"/>
        </w:rPr>
        <w:t xml:space="preserve"> </w:t>
      </w:r>
      <w:r w:rsidR="00112BFB">
        <w:rPr>
          <w:color w:val="000000"/>
          <w:lang w:val="ru-RU"/>
        </w:rPr>
        <w:t xml:space="preserve">машиной установлен шиберный клапан, служащий для </w:t>
      </w:r>
      <w:r w:rsidR="00F15BF7">
        <w:rPr>
          <w:color w:val="000000"/>
          <w:lang w:val="ru-RU"/>
        </w:rPr>
        <w:t>прекращения подачи воды при необходимости либо в случае ремонта</w:t>
      </w:r>
      <w:r w:rsidRPr="00112BFB">
        <w:rPr>
          <w:color w:val="000000"/>
          <w:lang w:val="ru-RU"/>
        </w:rPr>
        <w:t>.</w:t>
      </w:r>
    </w:p>
    <w:p w:rsidR="00956663" w:rsidRPr="00112BFB" w:rsidRDefault="00956663">
      <w:pPr>
        <w:pStyle w:val="testo2"/>
        <w:spacing w:line="250" w:lineRule="exact"/>
        <w:rPr>
          <w:color w:val="000000"/>
          <w:lang w:val="ru-RU"/>
        </w:rPr>
      </w:pPr>
    </w:p>
    <w:p w:rsidR="00956663" w:rsidRPr="00E94674" w:rsidRDefault="009B00E3">
      <w:pPr>
        <w:pStyle w:val="testo2"/>
        <w:spacing w:line="250" w:lineRule="exact"/>
        <w:rPr>
          <w:color w:val="000000"/>
          <w:lang w:val="ru-RU"/>
        </w:rPr>
      </w:pPr>
      <w:r>
        <w:rPr>
          <w:color w:val="000000"/>
          <w:lang w:val="ru-RU"/>
        </w:rPr>
        <w:t>При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помощи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гибкой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трубки</w:t>
      </w:r>
      <w:r w:rsidRPr="00E9467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входящей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комплект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поставки</w:t>
      </w:r>
      <w:r w:rsidRPr="00E9467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подсоедините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заливной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электроклапан</w:t>
      </w:r>
      <w:r w:rsidRPr="00E94674">
        <w:rPr>
          <w:color w:val="000000"/>
          <w:lang w:val="ru-RU"/>
        </w:rPr>
        <w:t xml:space="preserve"> </w:t>
      </w:r>
      <w:r w:rsidR="00956663" w:rsidRPr="00E94674">
        <w:rPr>
          <w:color w:val="000000"/>
          <w:lang w:val="ru-RU"/>
        </w:rPr>
        <w:t>(</w:t>
      </w:r>
      <w:r w:rsidR="00956663">
        <w:rPr>
          <w:b/>
          <w:color w:val="000000"/>
        </w:rPr>
        <w:t>E</w:t>
      </w:r>
      <w:r w:rsidR="00956663" w:rsidRPr="00E94674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к шиберному клапану</w:t>
      </w:r>
      <w:r w:rsidR="00956663" w:rsidRPr="00E94674">
        <w:rPr>
          <w:color w:val="000000"/>
          <w:lang w:val="ru-RU"/>
        </w:rPr>
        <w:t xml:space="preserve"> (</w:t>
      </w:r>
      <w:r w:rsidR="00956663">
        <w:rPr>
          <w:b/>
          <w:color w:val="000000"/>
        </w:rPr>
        <w:t>V</w:t>
      </w:r>
      <w:r w:rsidR="00956663" w:rsidRPr="00E94674">
        <w:rPr>
          <w:color w:val="000000"/>
          <w:lang w:val="ru-RU"/>
        </w:rPr>
        <w:t>)</w:t>
      </w:r>
      <w:r>
        <w:rPr>
          <w:color w:val="000000"/>
          <w:lang w:val="ru-RU"/>
        </w:rPr>
        <w:t xml:space="preserve"> и убедитесь, что его производительность не меньше </w:t>
      </w:r>
      <w:r w:rsidR="00956663" w:rsidRPr="00E94674">
        <w:rPr>
          <w:color w:val="000000"/>
          <w:lang w:val="ru-RU"/>
        </w:rPr>
        <w:t xml:space="preserve">20 </w:t>
      </w:r>
      <w:r>
        <w:rPr>
          <w:color w:val="000000"/>
          <w:lang w:val="ru-RU"/>
        </w:rPr>
        <w:t>л</w:t>
      </w:r>
      <w:r w:rsidR="00956663" w:rsidRPr="00E94674">
        <w:rPr>
          <w:color w:val="000000"/>
          <w:lang w:val="ru-RU"/>
        </w:rPr>
        <w:t>/</w:t>
      </w:r>
      <w:r>
        <w:rPr>
          <w:color w:val="000000"/>
          <w:lang w:val="ru-RU"/>
        </w:rPr>
        <w:t>мин</w:t>
      </w:r>
      <w:r w:rsidR="00956663" w:rsidRPr="00E94674">
        <w:rPr>
          <w:color w:val="000000"/>
          <w:lang w:val="ru-RU"/>
        </w:rPr>
        <w:t>.</w:t>
      </w:r>
    </w:p>
    <w:p w:rsidR="00956663" w:rsidRPr="00E94674" w:rsidRDefault="00956663">
      <w:pPr>
        <w:pStyle w:val="testo2"/>
        <w:spacing w:line="250" w:lineRule="exact"/>
        <w:rPr>
          <w:color w:val="000000"/>
          <w:lang w:val="ru-RU"/>
        </w:rPr>
      </w:pPr>
    </w:p>
    <w:p w:rsidR="00956663" w:rsidRPr="00E94674" w:rsidRDefault="00E94674">
      <w:pPr>
        <w:pStyle w:val="testo2"/>
        <w:spacing w:line="250" w:lineRule="exact"/>
        <w:rPr>
          <w:rFonts w:ascii="Arial Black" w:hAnsi="Arial Black"/>
          <w:color w:val="000000"/>
          <w:lang w:val="ru-RU"/>
        </w:rPr>
      </w:pPr>
      <w:r>
        <w:rPr>
          <w:rFonts w:ascii="Arial Black" w:hAnsi="Arial Black"/>
          <w:color w:val="000000"/>
          <w:lang w:val="ru-RU"/>
        </w:rPr>
        <w:t>Убедитесь в том, что температура и напор воды  соответствуют значениям, указанным на шильдике с техническими характеристиками</w:t>
      </w:r>
      <w:r w:rsidR="00956663" w:rsidRPr="00E94674">
        <w:rPr>
          <w:rFonts w:ascii="Arial Black" w:hAnsi="Arial Black"/>
          <w:color w:val="000000"/>
          <w:lang w:val="ru-RU"/>
        </w:rPr>
        <w:t>.</w:t>
      </w:r>
    </w:p>
    <w:p w:rsidR="00956663" w:rsidRPr="00E94674" w:rsidRDefault="00956663">
      <w:pPr>
        <w:pStyle w:val="testo2"/>
        <w:spacing w:line="250" w:lineRule="exact"/>
        <w:rPr>
          <w:color w:val="000000"/>
          <w:lang w:val="ru-RU"/>
        </w:rPr>
      </w:pPr>
    </w:p>
    <w:p w:rsidR="00956663" w:rsidRPr="00E94674" w:rsidRDefault="00E94674">
      <w:pPr>
        <w:pStyle w:val="testo2"/>
        <w:spacing w:line="250" w:lineRule="exact"/>
        <w:rPr>
          <w:color w:val="000000"/>
          <w:lang w:val="ru-RU"/>
        </w:rPr>
      </w:pPr>
      <w:r>
        <w:rPr>
          <w:color w:val="000000"/>
          <w:lang w:val="ru-RU"/>
        </w:rPr>
        <w:t>Если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жесткость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воды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превышает</w:t>
      </w:r>
      <w:r w:rsidRPr="00E9467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значение</w:t>
      </w:r>
      <w:r w:rsidRPr="00E9467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указанное в таблице, над заливным электроклапаном машины рекомендуется установить устройство для удаления известкового налета</w:t>
      </w:r>
      <w:r w:rsidR="00956663" w:rsidRPr="00E94674">
        <w:rPr>
          <w:color w:val="000000"/>
          <w:lang w:val="ru-RU"/>
        </w:rPr>
        <w:t>.</w:t>
      </w:r>
    </w:p>
    <w:p w:rsidR="00956663" w:rsidRPr="00E94674" w:rsidRDefault="00956663">
      <w:pPr>
        <w:pStyle w:val="testo2"/>
        <w:spacing w:line="250" w:lineRule="exact"/>
        <w:rPr>
          <w:color w:val="000000"/>
          <w:lang w:val="ru-RU"/>
        </w:rPr>
      </w:pPr>
    </w:p>
    <w:p w:rsidR="00956663" w:rsidRPr="00A72C87" w:rsidRDefault="00A72C87">
      <w:pPr>
        <w:pStyle w:val="testo2"/>
        <w:spacing w:line="250" w:lineRule="exact"/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случае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повышенной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концентрации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воде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остаточных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минералов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A72C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высокой проводимостью, рекомендуется установка </w:t>
      </w:r>
      <w:r w:rsidR="00066F5E">
        <w:rPr>
          <w:color w:val="000000"/>
          <w:lang w:val="ru-RU"/>
        </w:rPr>
        <w:t>устройства деминерализации, отрегулированное для получения остаточной жесткости, соответствующей значению в приведенной ниже таблице</w:t>
      </w:r>
      <w:r w:rsidR="00956663" w:rsidRPr="00A72C87">
        <w:rPr>
          <w:color w:val="000000"/>
          <w:lang w:val="ru-RU"/>
        </w:rPr>
        <w:t>.</w:t>
      </w:r>
    </w:p>
    <w:p w:rsidR="00956663" w:rsidRDefault="00956663">
      <w:pPr>
        <w:pStyle w:val="testo2"/>
        <w:spacing w:line="250" w:lineRule="exact"/>
        <w:rPr>
          <w:color w:val="000000"/>
          <w:lang w:val="ru-RU"/>
        </w:rPr>
      </w:pPr>
    </w:p>
    <w:p w:rsidR="00B55ED1" w:rsidRDefault="00B55ED1">
      <w:pPr>
        <w:pStyle w:val="testo2"/>
        <w:spacing w:line="250" w:lineRule="exact"/>
        <w:rPr>
          <w:color w:val="000000"/>
          <w:lang w:val="ru-RU"/>
        </w:rPr>
      </w:pPr>
    </w:p>
    <w:p w:rsidR="00066F5E" w:rsidRDefault="00066F5E">
      <w:pPr>
        <w:pStyle w:val="testo2"/>
        <w:spacing w:line="250" w:lineRule="exact"/>
        <w:rPr>
          <w:color w:val="000000"/>
          <w:lang w:val="ru-RU"/>
        </w:rPr>
      </w:pPr>
    </w:p>
    <w:p w:rsidR="00956663" w:rsidRDefault="00956663">
      <w:pPr>
        <w:pStyle w:val="testo2"/>
        <w:spacing w:line="250" w:lineRule="exact"/>
        <w:rPr>
          <w:color w:val="000000"/>
          <w:lang w:val="ru-RU"/>
        </w:rPr>
      </w:pPr>
    </w:p>
    <w:p w:rsidR="00C76DFC" w:rsidRPr="00A72C87" w:rsidRDefault="00C76DFC">
      <w:pPr>
        <w:pStyle w:val="testo2"/>
        <w:spacing w:line="250" w:lineRule="exact"/>
        <w:rPr>
          <w:color w:val="000000"/>
          <w:lang w:val="ru-RU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2551"/>
        <w:gridCol w:w="2268"/>
        <w:gridCol w:w="1560"/>
        <w:gridCol w:w="1458"/>
      </w:tblGrid>
      <w:tr w:rsidR="00956663" w:rsidTr="003348ED">
        <w:tblPrEx>
          <w:tblCellMar>
            <w:top w:w="0" w:type="dxa"/>
            <w:bottom w:w="0" w:type="dxa"/>
          </w:tblCellMar>
        </w:tblPrEx>
        <w:tc>
          <w:tcPr>
            <w:tcW w:w="2269" w:type="dxa"/>
            <w:vAlign w:val="center"/>
          </w:tcPr>
          <w:p w:rsidR="00956663" w:rsidRPr="00A72C87" w:rsidRDefault="003348ED">
            <w:pPr>
              <w:spacing w:line="500" w:lineRule="exact"/>
              <w:jc w:val="center"/>
              <w:rPr>
                <w:rFonts w:ascii="Arial Black" w:hAnsi="Arial Black"/>
                <w:sz w:val="22"/>
                <w:lang w:val="ru-RU"/>
              </w:rPr>
            </w:pPr>
            <w:r>
              <w:rPr>
                <w:rFonts w:ascii="Arial Black" w:hAnsi="Arial Black"/>
                <w:b/>
                <w:sz w:val="22"/>
                <w:lang w:val="ru-RU"/>
              </w:rPr>
              <w:t>Характеристики</w:t>
            </w:r>
          </w:p>
        </w:tc>
        <w:tc>
          <w:tcPr>
            <w:tcW w:w="2551" w:type="dxa"/>
            <w:vAlign w:val="center"/>
          </w:tcPr>
          <w:p w:rsidR="00956663" w:rsidRPr="003348ED" w:rsidRDefault="003348ED" w:rsidP="00066F5E">
            <w:pPr>
              <w:pStyle w:val="Titolo"/>
              <w:rPr>
                <w:rFonts w:ascii="Arial Black" w:hAnsi="Arial Black"/>
                <w:b w:val="0"/>
                <w:sz w:val="22"/>
                <w:lang w:val="ru-RU"/>
              </w:rPr>
            </w:pPr>
            <w:r>
              <w:rPr>
                <w:rFonts w:ascii="Arial Black" w:hAnsi="Arial Black"/>
                <w:b w:val="0"/>
                <w:sz w:val="22"/>
                <w:lang w:val="ru-RU"/>
              </w:rPr>
              <w:t>Ед.Измерения</w:t>
            </w:r>
          </w:p>
        </w:tc>
        <w:tc>
          <w:tcPr>
            <w:tcW w:w="2268" w:type="dxa"/>
            <w:vAlign w:val="center"/>
          </w:tcPr>
          <w:p w:rsidR="00956663" w:rsidRPr="003348ED" w:rsidRDefault="003348ED">
            <w:pPr>
              <w:spacing w:line="500" w:lineRule="exact"/>
              <w:jc w:val="center"/>
              <w:rPr>
                <w:rFonts w:ascii="Arial Black" w:hAnsi="Arial Black"/>
                <w:sz w:val="22"/>
                <w:lang w:val="ru-RU"/>
              </w:rPr>
            </w:pPr>
            <w:r>
              <w:rPr>
                <w:rFonts w:ascii="Arial Black" w:hAnsi="Arial Black"/>
                <w:sz w:val="22"/>
                <w:lang w:val="ru-RU"/>
              </w:rPr>
              <w:t>Обозначение</w:t>
            </w:r>
          </w:p>
        </w:tc>
        <w:tc>
          <w:tcPr>
            <w:tcW w:w="1560" w:type="dxa"/>
            <w:vAlign w:val="center"/>
          </w:tcPr>
          <w:p w:rsidR="00956663" w:rsidRPr="00066F5E" w:rsidRDefault="00066F5E">
            <w:pPr>
              <w:pStyle w:val="Titolo"/>
              <w:rPr>
                <w:rFonts w:ascii="Arial Black" w:hAnsi="Arial Black"/>
                <w:b w:val="0"/>
                <w:sz w:val="22"/>
                <w:lang w:val="ru-RU"/>
              </w:rPr>
            </w:pPr>
            <w:r>
              <w:rPr>
                <w:rFonts w:ascii="Arial Black" w:hAnsi="Arial Black"/>
                <w:b w:val="0"/>
                <w:sz w:val="22"/>
                <w:lang w:val="ru-RU"/>
              </w:rPr>
              <w:t>От</w:t>
            </w:r>
          </w:p>
        </w:tc>
        <w:tc>
          <w:tcPr>
            <w:tcW w:w="1458" w:type="dxa"/>
            <w:vAlign w:val="center"/>
          </w:tcPr>
          <w:p w:rsidR="00956663" w:rsidRPr="00066F5E" w:rsidRDefault="00066F5E">
            <w:pPr>
              <w:pStyle w:val="Titolo"/>
              <w:rPr>
                <w:rFonts w:ascii="Arial Black" w:hAnsi="Arial Black"/>
                <w:b w:val="0"/>
                <w:sz w:val="22"/>
                <w:lang w:val="ru-RU"/>
              </w:rPr>
            </w:pPr>
            <w:r>
              <w:rPr>
                <w:rFonts w:ascii="Arial Black" w:hAnsi="Arial Black"/>
                <w:b w:val="0"/>
                <w:sz w:val="22"/>
                <w:lang w:val="ru-RU"/>
              </w:rPr>
              <w:t>До</w:t>
            </w:r>
          </w:p>
        </w:tc>
      </w:tr>
      <w:tr w:rsidR="00956663" w:rsidTr="003348ED">
        <w:tblPrEx>
          <w:tblCellMar>
            <w:top w:w="0" w:type="dxa"/>
            <w:bottom w:w="0" w:type="dxa"/>
          </w:tblCellMar>
        </w:tblPrEx>
        <w:tc>
          <w:tcPr>
            <w:tcW w:w="2269" w:type="dxa"/>
            <w:vAlign w:val="center"/>
          </w:tcPr>
          <w:p w:rsidR="00956663" w:rsidRPr="00066F5E" w:rsidRDefault="00066F5E">
            <w:pPr>
              <w:spacing w:line="500" w:lineRule="exact"/>
              <w:jc w:val="center"/>
              <w:rPr>
                <w:rFonts w:ascii="Arial" w:hAnsi="Arial"/>
                <w:sz w:val="22"/>
                <w:lang w:val="ru-RU"/>
              </w:rPr>
            </w:pPr>
            <w:r>
              <w:rPr>
                <w:rFonts w:ascii="Arial" w:hAnsi="Arial"/>
                <w:sz w:val="22"/>
                <w:lang w:val="ru-RU"/>
              </w:rPr>
              <w:t>Жесткость</w:t>
            </w:r>
          </w:p>
        </w:tc>
        <w:tc>
          <w:tcPr>
            <w:tcW w:w="2551" w:type="dxa"/>
            <w:vAlign w:val="center"/>
          </w:tcPr>
          <w:p w:rsidR="00956663" w:rsidRDefault="00066F5E" w:rsidP="00066F5E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ru-RU"/>
              </w:rPr>
              <w:t>Французские градусы</w:t>
            </w:r>
          </w:p>
        </w:tc>
        <w:tc>
          <w:tcPr>
            <w:tcW w:w="2268" w:type="dxa"/>
            <w:vAlign w:val="center"/>
          </w:tcPr>
          <w:p w:rsidR="00956663" w:rsidRDefault="002C301F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</w:t>
            </w:r>
          </w:p>
        </w:tc>
        <w:tc>
          <w:tcPr>
            <w:tcW w:w="1560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58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</w:tr>
      <w:tr w:rsidR="00956663" w:rsidTr="003348ED">
        <w:tblPrEx>
          <w:tblCellMar>
            <w:top w:w="0" w:type="dxa"/>
            <w:bottom w:w="0" w:type="dxa"/>
          </w:tblCellMar>
        </w:tblPrEx>
        <w:tc>
          <w:tcPr>
            <w:tcW w:w="2269" w:type="dxa"/>
            <w:vAlign w:val="center"/>
          </w:tcPr>
          <w:p w:rsidR="00956663" w:rsidRDefault="003348ED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ru-RU"/>
              </w:rPr>
              <w:t>Жесткость</w:t>
            </w:r>
          </w:p>
        </w:tc>
        <w:tc>
          <w:tcPr>
            <w:tcW w:w="2551" w:type="dxa"/>
            <w:vAlign w:val="center"/>
          </w:tcPr>
          <w:p w:rsidR="00956663" w:rsidRDefault="00066F5E" w:rsidP="00066F5E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ru-RU"/>
              </w:rPr>
              <w:t>Немецкие градусы</w:t>
            </w:r>
          </w:p>
        </w:tc>
        <w:tc>
          <w:tcPr>
            <w:tcW w:w="2268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°</w:t>
            </w:r>
            <w:r w:rsidR="002C301F">
              <w:rPr>
                <w:rFonts w:ascii="Arial" w:hAnsi="Arial"/>
                <w:sz w:val="22"/>
              </w:rPr>
              <w:t>Dh</w:t>
            </w:r>
          </w:p>
        </w:tc>
        <w:tc>
          <w:tcPr>
            <w:tcW w:w="1560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58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7,5</w:t>
            </w:r>
          </w:p>
        </w:tc>
      </w:tr>
      <w:tr w:rsidR="00956663" w:rsidTr="003348ED">
        <w:tblPrEx>
          <w:tblCellMar>
            <w:top w:w="0" w:type="dxa"/>
            <w:bottom w:w="0" w:type="dxa"/>
          </w:tblCellMar>
        </w:tblPrEx>
        <w:tc>
          <w:tcPr>
            <w:tcW w:w="2269" w:type="dxa"/>
            <w:vAlign w:val="center"/>
          </w:tcPr>
          <w:p w:rsidR="00956663" w:rsidRDefault="003348ED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ru-RU"/>
              </w:rPr>
              <w:t>Жесткость</w:t>
            </w:r>
          </w:p>
        </w:tc>
        <w:tc>
          <w:tcPr>
            <w:tcW w:w="2551" w:type="dxa"/>
            <w:vAlign w:val="center"/>
          </w:tcPr>
          <w:p w:rsidR="00956663" w:rsidRDefault="00066F5E" w:rsidP="00066F5E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ru-RU"/>
              </w:rPr>
              <w:t>Английские градусы</w:t>
            </w:r>
          </w:p>
        </w:tc>
        <w:tc>
          <w:tcPr>
            <w:tcW w:w="2268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°e</w:t>
            </w:r>
          </w:p>
        </w:tc>
        <w:tc>
          <w:tcPr>
            <w:tcW w:w="1560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58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9,5</w:t>
            </w:r>
          </w:p>
        </w:tc>
      </w:tr>
      <w:tr w:rsidR="00956663" w:rsidTr="003348ED">
        <w:tblPrEx>
          <w:tblCellMar>
            <w:top w:w="0" w:type="dxa"/>
            <w:bottom w:w="0" w:type="dxa"/>
          </w:tblCellMar>
        </w:tblPrEx>
        <w:tc>
          <w:tcPr>
            <w:tcW w:w="2269" w:type="dxa"/>
            <w:vAlign w:val="center"/>
          </w:tcPr>
          <w:p w:rsidR="00956663" w:rsidRPr="003348ED" w:rsidRDefault="003348ED">
            <w:pPr>
              <w:spacing w:line="500" w:lineRule="exact"/>
              <w:jc w:val="center"/>
              <w:rPr>
                <w:rFonts w:ascii="Arial" w:hAnsi="Arial"/>
                <w:sz w:val="22"/>
                <w:lang w:val="ru-RU"/>
              </w:rPr>
            </w:pPr>
            <w:proofErr w:type="spellStart"/>
            <w:r>
              <w:rPr>
                <w:rFonts w:ascii="Arial" w:hAnsi="Arial"/>
                <w:sz w:val="22"/>
                <w:lang w:val="ru-RU"/>
              </w:rPr>
              <w:t>Эл.проводимость</w:t>
            </w:r>
            <w:proofErr w:type="spellEnd"/>
          </w:p>
        </w:tc>
        <w:tc>
          <w:tcPr>
            <w:tcW w:w="2551" w:type="dxa"/>
            <w:vAlign w:val="center"/>
          </w:tcPr>
          <w:p w:rsidR="00956663" w:rsidRDefault="00066F5E" w:rsidP="00066F5E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ru-RU"/>
              </w:rPr>
              <w:t>Частиц на миллион</w:t>
            </w:r>
          </w:p>
        </w:tc>
        <w:tc>
          <w:tcPr>
            <w:tcW w:w="2268" w:type="dxa"/>
            <w:vAlign w:val="center"/>
          </w:tcPr>
          <w:p w:rsidR="00956663" w:rsidRDefault="00066F5E" w:rsidP="00066F5E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ru-RU"/>
              </w:rPr>
              <w:t>частиц/миллион</w:t>
            </w:r>
          </w:p>
        </w:tc>
        <w:tc>
          <w:tcPr>
            <w:tcW w:w="1560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</w:t>
            </w:r>
          </w:p>
        </w:tc>
        <w:tc>
          <w:tcPr>
            <w:tcW w:w="1458" w:type="dxa"/>
            <w:vAlign w:val="center"/>
          </w:tcPr>
          <w:p w:rsidR="00956663" w:rsidRDefault="00956663">
            <w:pPr>
              <w:spacing w:line="500" w:lineRule="exac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140</w:t>
            </w:r>
          </w:p>
        </w:tc>
      </w:tr>
      <w:tr w:rsidR="00956663" w:rsidTr="00334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vAlign w:val="center"/>
          </w:tcPr>
          <w:p w:rsidR="00956663" w:rsidRDefault="00066F5E" w:rsidP="00066F5E">
            <w:pPr>
              <w:jc w:val="center"/>
            </w:pPr>
            <w:r>
              <w:rPr>
                <w:rFonts w:ascii="Arial" w:hAnsi="Arial"/>
                <w:sz w:val="22"/>
                <w:lang w:val="ru-RU"/>
              </w:rPr>
              <w:t>Остаточные минералы</w:t>
            </w:r>
          </w:p>
        </w:tc>
        <w:tc>
          <w:tcPr>
            <w:tcW w:w="2551" w:type="dxa"/>
            <w:vAlign w:val="center"/>
          </w:tcPr>
          <w:p w:rsidR="00956663" w:rsidRDefault="00066F5E" w:rsidP="00066F5E">
            <w:pPr>
              <w:spacing w:line="5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lang w:val="ru-RU"/>
              </w:rPr>
              <w:t>Максимум</w:t>
            </w:r>
          </w:p>
        </w:tc>
        <w:tc>
          <w:tcPr>
            <w:tcW w:w="2268" w:type="dxa"/>
            <w:vAlign w:val="center"/>
          </w:tcPr>
          <w:p w:rsidR="00956663" w:rsidRPr="00066F5E" w:rsidRDefault="00066F5E" w:rsidP="00066F5E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sz w:val="22"/>
                <w:lang w:val="ru-RU"/>
              </w:rPr>
              <w:t>мг</w:t>
            </w:r>
            <w:r w:rsidR="00956663"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z w:val="22"/>
                <w:lang w:val="ru-RU"/>
              </w:rPr>
              <w:t>л</w:t>
            </w:r>
          </w:p>
        </w:tc>
        <w:tc>
          <w:tcPr>
            <w:tcW w:w="3018" w:type="dxa"/>
            <w:gridSpan w:val="2"/>
            <w:vAlign w:val="center"/>
          </w:tcPr>
          <w:p w:rsidR="00956663" w:rsidRDefault="00956663">
            <w:pPr>
              <w:pStyle w:val="testo2"/>
              <w:ind w:left="0"/>
              <w:jc w:val="center"/>
              <w:rPr>
                <w:color w:val="000000"/>
              </w:rPr>
            </w:pPr>
            <w:r>
              <w:t>300/400</w:t>
            </w:r>
          </w:p>
        </w:tc>
      </w:tr>
    </w:tbl>
    <w:p w:rsidR="00956663" w:rsidRDefault="00956663">
      <w:pPr>
        <w:pStyle w:val="testo2"/>
        <w:ind w:left="0"/>
        <w:rPr>
          <w:color w:val="000000"/>
        </w:rPr>
      </w:pPr>
      <w:r>
        <w:rPr>
          <w:color w:val="000000"/>
        </w:rPr>
        <w:lastRenderedPageBreak/>
        <w:pict>
          <v:shape id="_x0000_s1049" type="#_x0000_t202" style="position:absolute;left:0;text-align:left;margin-left:-43.65pt;margin-top:6.6pt;width:170.5pt;height:160.95pt;z-index:-251671040;mso-position-horizontal-relative:text;mso-position-vertical-relative:text" o:allowincell="f" filled="f" stroked="f">
            <v:textbox style="mso-next-textbox:#_x0000_s1049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971675" cy="1943100"/>
                        <wp:effectExtent l="19050" t="0" r="9525" b="0"/>
                        <wp:docPr id="15" name="Immagine 15" descr="l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l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napToGrid/>
          <w:color w:val="000000"/>
        </w:rPr>
        <w:pict>
          <v:shape id="_x0000_s1056" type="#_x0000_t202" style="position:absolute;left:0;text-align:left;margin-left:140.9pt;margin-top:.55pt;width:47.2pt;height:36pt;z-index:-251663872;mso-position-horizontal-relative:text;mso-position-vertical-relative:text" o:allowincell="f" stroked="f">
            <v:textbox style="mso-next-textbox:#_x0000_s1056">
              <w:txbxContent>
                <w:p w:rsidR="00522342" w:rsidRDefault="004B567C">
                  <w:r>
                    <w:rPr>
                      <w:rFonts w:ascii="Arial" w:hAnsi="Arial"/>
                      <w:b/>
                      <w:noProof/>
                      <w:sz w:val="22"/>
                    </w:rPr>
                    <w:drawing>
                      <wp:inline distT="0" distB="0" distL="0" distR="0">
                        <wp:extent cx="409575" cy="361950"/>
                        <wp:effectExtent l="19050" t="0" r="9525" b="0"/>
                        <wp:docPr id="16" name="Immagine 16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Default="002C301F" w:rsidP="000A454C">
      <w:pPr>
        <w:pStyle w:val="Titolo2"/>
        <w:numPr>
          <w:ilvl w:val="1"/>
          <w:numId w:val="15"/>
        </w:numPr>
        <w:rPr>
          <w:color w:val="000000"/>
          <w:lang w:val="ru-RU"/>
        </w:rPr>
      </w:pPr>
      <w:bookmarkStart w:id="10" w:name="_Toc504976335"/>
      <w:bookmarkStart w:id="11" w:name="_Toc229375646"/>
      <w:r>
        <w:rPr>
          <w:color w:val="000000"/>
          <w:lang w:val="ru-RU"/>
        </w:rPr>
        <w:t xml:space="preserve">ПОДСОЕДИНЕНИЕ К СИСТЕМЕ </w:t>
      </w:r>
      <w:r w:rsidR="00E4546D">
        <w:rPr>
          <w:color w:val="000000"/>
          <w:lang w:val="ru-RU"/>
        </w:rPr>
        <w:t xml:space="preserve">                                                             </w:t>
      </w:r>
      <w:r w:rsidR="00B640B9">
        <w:rPr>
          <w:color w:val="000000"/>
          <w:lang w:val="ru-RU"/>
        </w:rPr>
        <w:t>ВОДО</w:t>
      </w:r>
      <w:r>
        <w:rPr>
          <w:color w:val="000000"/>
          <w:lang w:val="ru-RU"/>
        </w:rPr>
        <w:t>СЛИВА</w:t>
      </w:r>
      <w:bookmarkEnd w:id="10"/>
      <w:bookmarkEnd w:id="11"/>
    </w:p>
    <w:p w:rsidR="00626B4F" w:rsidRPr="00626B4F" w:rsidRDefault="00626B4F" w:rsidP="00626B4F">
      <w:pPr>
        <w:rPr>
          <w:lang w:val="ru-RU"/>
        </w:rPr>
      </w:pPr>
    </w:p>
    <w:p w:rsidR="00956663" w:rsidRPr="00066F5E" w:rsidRDefault="00066F5E">
      <w:pPr>
        <w:spacing w:line="26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  <w:r>
        <w:rPr>
          <w:rFonts w:ascii="Arial" w:hAnsi="Arial"/>
          <w:snapToGrid w:val="0"/>
          <w:color w:val="000000"/>
          <w:sz w:val="22"/>
          <w:lang w:val="ru-RU"/>
        </w:rPr>
        <w:t>Посудомоечные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машины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с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конвейерной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подачей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корзин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работают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в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непрерывном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режиме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, </w:t>
      </w:r>
      <w:r>
        <w:rPr>
          <w:rFonts w:ascii="Arial" w:hAnsi="Arial"/>
          <w:snapToGrid w:val="0"/>
          <w:color w:val="000000"/>
          <w:sz w:val="22"/>
          <w:lang w:val="ru-RU"/>
        </w:rPr>
        <w:t>поэтому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они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нуждаются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в</w:t>
      </w:r>
      <w:r w:rsidRPr="00066F5E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ru-RU"/>
        </w:rPr>
        <w:t>системе слива с повышенной эффективностью и функциональностью</w:t>
      </w:r>
      <w:r w:rsidR="00956663" w:rsidRPr="00066F5E">
        <w:rPr>
          <w:rFonts w:ascii="Arial" w:hAnsi="Arial"/>
          <w:snapToGrid w:val="0"/>
          <w:color w:val="000000"/>
          <w:sz w:val="22"/>
          <w:lang w:val="ru-RU"/>
        </w:rPr>
        <w:t xml:space="preserve">. </w:t>
      </w:r>
    </w:p>
    <w:p w:rsidR="00956663" w:rsidRPr="00066F5E" w:rsidRDefault="00956663">
      <w:pPr>
        <w:spacing w:line="26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</w:p>
    <w:p w:rsidR="00956663" w:rsidRPr="002F3BA0" w:rsidRDefault="002F3BA0">
      <w:pPr>
        <w:pStyle w:val="Corpodeltesto2"/>
        <w:spacing w:line="260" w:lineRule="exact"/>
        <w:ind w:left="2835"/>
        <w:rPr>
          <w:color w:val="000000"/>
          <w:lang w:val="ru-RU"/>
        </w:rPr>
      </w:pPr>
      <w:r>
        <w:rPr>
          <w:color w:val="000000"/>
          <w:lang w:val="ru-RU"/>
        </w:rPr>
        <w:t>Расположение</w:t>
      </w:r>
      <w:r w:rsidRPr="002F3BA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системы</w:t>
      </w:r>
      <w:r w:rsidRPr="002F3BA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слива</w:t>
      </w:r>
      <w:r w:rsidRPr="002F3BA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указано</w:t>
      </w:r>
      <w:r w:rsidRPr="002F3BA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 отдельном документе: общем</w:t>
      </w:r>
      <w:r w:rsidRPr="002F3BA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плане</w:t>
      </w:r>
      <w:r w:rsidRPr="002F3BA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установки</w:t>
      </w:r>
      <w:r w:rsidRPr="002F3BA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машины</w:t>
      </w:r>
      <w:r w:rsidR="00956663" w:rsidRPr="002F3BA0">
        <w:rPr>
          <w:color w:val="000000"/>
          <w:lang w:val="ru-RU"/>
        </w:rPr>
        <w:t>.</w:t>
      </w:r>
    </w:p>
    <w:p w:rsidR="00956663" w:rsidRPr="002F3BA0" w:rsidRDefault="00956663">
      <w:pPr>
        <w:spacing w:line="26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</w:p>
    <w:p w:rsidR="00956663" w:rsidRDefault="00956663">
      <w:pPr>
        <w:pStyle w:val="Corpodeltesto2"/>
        <w:spacing w:line="260" w:lineRule="exact"/>
        <w:ind w:left="2835"/>
        <w:rPr>
          <w:color w:val="000000"/>
        </w:rPr>
      </w:pPr>
      <w:r>
        <w:rPr>
          <w:noProof/>
          <w:color w:val="000000"/>
        </w:rPr>
        <w:pict>
          <v:shape id="_x0000_s1069" type="#_x0000_t202" style="position:absolute;left:0;text-align:left;margin-left:-43.65pt;margin-top:21.05pt;width:168.95pt;height:106.5pt;z-index:251663872;mso-wrap-style:none" o:allowincell="f" filled="f" stroked="f">
            <v:textbox style="mso-next-textbox:#_x0000_s1069;mso-fit-shape-to-text:t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962150" cy="1257300"/>
                        <wp:effectExtent l="19050" t="0" r="0" b="0"/>
                        <wp:docPr id="17" name="Immagine 17" descr="SCARICO CONDENSA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SCARICO CONDENSA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3BA0">
        <w:rPr>
          <w:color w:val="000000"/>
          <w:lang w:val="ru-RU"/>
        </w:rPr>
        <w:t>Подсоедините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сливы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машины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к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канализационной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сети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при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помощи</w:t>
      </w:r>
      <w:r w:rsidR="002F3BA0" w:rsidRPr="00FD23F7">
        <w:rPr>
          <w:color w:val="000000"/>
          <w:lang w:val="ru-RU"/>
        </w:rPr>
        <w:t xml:space="preserve"> </w:t>
      </w:r>
      <w:r w:rsidR="002F3BA0">
        <w:rPr>
          <w:color w:val="000000"/>
          <w:lang w:val="ru-RU"/>
        </w:rPr>
        <w:t>труб</w:t>
      </w:r>
      <w:r w:rsidR="00FD23F7">
        <w:rPr>
          <w:color w:val="000000"/>
          <w:lang w:val="ru-RU"/>
        </w:rPr>
        <w:t xml:space="preserve">, способных выдерживать постоянную температуру, равную </w:t>
      </w:r>
      <w:r>
        <w:rPr>
          <w:color w:val="000000"/>
        </w:rPr>
        <w:t>70°C.</w:t>
      </w:r>
    </w:p>
    <w:p w:rsidR="00956663" w:rsidRDefault="00956663">
      <w:pPr>
        <w:spacing w:line="260" w:lineRule="exact"/>
        <w:ind w:left="2835"/>
        <w:jc w:val="both"/>
        <w:rPr>
          <w:rFonts w:ascii="Arial" w:hAnsi="Arial"/>
          <w:snapToGrid w:val="0"/>
          <w:color w:val="000000"/>
          <w:sz w:val="22"/>
        </w:rPr>
      </w:pPr>
    </w:p>
    <w:p w:rsidR="00956663" w:rsidRPr="00FD23F7" w:rsidRDefault="00FD23F7">
      <w:pPr>
        <w:pStyle w:val="Corpodeltesto2"/>
        <w:ind w:left="2835"/>
        <w:rPr>
          <w:lang w:val="ru-RU"/>
        </w:rPr>
      </w:pPr>
      <w:r>
        <w:rPr>
          <w:lang w:val="ru-RU"/>
        </w:rPr>
        <w:t>Сток в полу рабочего помещения должен быть оборудован решеткой с сифоном</w:t>
      </w:r>
      <w:r w:rsidR="00956663" w:rsidRPr="00FD23F7">
        <w:rPr>
          <w:lang w:val="ru-RU"/>
        </w:rPr>
        <w:t xml:space="preserve">. </w:t>
      </w:r>
    </w:p>
    <w:p w:rsidR="00956663" w:rsidRDefault="00424209">
      <w:pPr>
        <w:pStyle w:val="Corpodeltesto2"/>
        <w:ind w:left="2835"/>
        <w:rPr>
          <w:sz w:val="20"/>
          <w:lang w:val="ru-RU"/>
        </w:rPr>
      </w:pPr>
      <w:r>
        <w:rPr>
          <w:sz w:val="20"/>
          <w:lang w:val="ru-RU"/>
        </w:rPr>
        <w:t>Вы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можете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воспользоваться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серийной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сливной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трубой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специальным</w:t>
      </w:r>
      <w:r w:rsidRPr="00424209">
        <w:rPr>
          <w:sz w:val="20"/>
          <w:lang w:val="ru-RU"/>
        </w:rPr>
        <w:t xml:space="preserve"> </w:t>
      </w:r>
      <w:r>
        <w:rPr>
          <w:sz w:val="20"/>
          <w:lang w:val="ru-RU"/>
        </w:rPr>
        <w:t>патрубком, также входящим в комплект поставки оборудования</w:t>
      </w:r>
      <w:r w:rsidR="00956663" w:rsidRPr="00424209">
        <w:rPr>
          <w:sz w:val="20"/>
          <w:lang w:val="ru-RU"/>
        </w:rPr>
        <w:t>.</w:t>
      </w:r>
    </w:p>
    <w:p w:rsidR="00626B4F" w:rsidRDefault="00626B4F">
      <w:pPr>
        <w:pStyle w:val="Corpodeltesto2"/>
        <w:ind w:left="2835"/>
        <w:rPr>
          <w:sz w:val="20"/>
          <w:lang w:val="ru-RU"/>
        </w:rPr>
      </w:pPr>
    </w:p>
    <w:p w:rsidR="00626B4F" w:rsidRDefault="00626B4F">
      <w:pPr>
        <w:pStyle w:val="Corpodeltesto2"/>
        <w:ind w:left="2835"/>
        <w:rPr>
          <w:sz w:val="20"/>
          <w:lang w:val="ru-RU"/>
        </w:rPr>
      </w:pPr>
    </w:p>
    <w:p w:rsidR="00626B4F" w:rsidRPr="00424209" w:rsidRDefault="00626B4F">
      <w:pPr>
        <w:pStyle w:val="Corpodeltesto2"/>
        <w:ind w:left="2835"/>
        <w:rPr>
          <w:sz w:val="20"/>
          <w:lang w:val="ru-RU"/>
        </w:rPr>
      </w:pPr>
    </w:p>
    <w:p w:rsidR="00956663" w:rsidRPr="00424209" w:rsidRDefault="00956663">
      <w:pPr>
        <w:pStyle w:val="Corpodeltesto2"/>
        <w:ind w:left="2835"/>
        <w:rPr>
          <w:sz w:val="20"/>
          <w:lang w:val="ru-RU"/>
        </w:rPr>
      </w:pPr>
    </w:p>
    <w:p w:rsidR="00956663" w:rsidRPr="002C301F" w:rsidRDefault="002C301F" w:rsidP="000A454C">
      <w:pPr>
        <w:pStyle w:val="Titolo2"/>
        <w:numPr>
          <w:ilvl w:val="1"/>
          <w:numId w:val="15"/>
        </w:numPr>
        <w:rPr>
          <w:color w:val="000000"/>
          <w:lang w:val="ru-RU"/>
        </w:rPr>
      </w:pPr>
      <w:bookmarkStart w:id="12" w:name="_Toc229375647"/>
      <w:r>
        <w:rPr>
          <w:color w:val="000000"/>
          <w:lang w:val="ru-RU"/>
        </w:rPr>
        <w:t>ВАРИАНТ</w:t>
      </w:r>
      <w:r w:rsidRPr="002C301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2C301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ПОСУДОМОЕЧНОЙ</w:t>
      </w:r>
      <w:r w:rsidRPr="002C301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МАШИНЫ</w:t>
      </w:r>
      <w:r w:rsidRPr="002C301F">
        <w:rPr>
          <w:color w:val="000000"/>
          <w:lang w:val="ru-RU"/>
        </w:rPr>
        <w:t xml:space="preserve"> </w:t>
      </w:r>
      <w:r w:rsidR="00A05C35">
        <w:rPr>
          <w:color w:val="000000"/>
          <w:lang w:val="ru-RU"/>
        </w:rPr>
        <w:t xml:space="preserve">                                                      </w:t>
      </w:r>
      <w:r>
        <w:rPr>
          <w:color w:val="000000"/>
          <w:lang w:val="ru-RU"/>
        </w:rPr>
        <w:t>С</w:t>
      </w:r>
      <w:r w:rsidRPr="002C301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СИСТЕМОЙ</w:t>
      </w:r>
      <w:r w:rsidRPr="002C301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ПАРОКОНДЕНСАЦИИ</w:t>
      </w:r>
      <w:bookmarkEnd w:id="12"/>
    </w:p>
    <w:p w:rsidR="00956663" w:rsidRPr="002862A1" w:rsidRDefault="00B0705E">
      <w:pPr>
        <w:pStyle w:val="Corpodeltesto2"/>
        <w:ind w:left="2835"/>
        <w:rPr>
          <w:lang w:val="ru-RU"/>
        </w:rPr>
      </w:pPr>
      <w:r>
        <w:rPr>
          <w:lang w:val="ru-RU"/>
        </w:rPr>
        <w:t>Перед</w:t>
      </w:r>
      <w:r w:rsidRPr="002862A1">
        <w:rPr>
          <w:lang w:val="ru-RU"/>
        </w:rPr>
        <w:t xml:space="preserve"> </w:t>
      </w:r>
      <w:r>
        <w:rPr>
          <w:lang w:val="ru-RU"/>
        </w:rPr>
        <w:t>установкой</w:t>
      </w:r>
      <w:r w:rsidRPr="002862A1">
        <w:rPr>
          <w:lang w:val="ru-RU"/>
        </w:rPr>
        <w:t xml:space="preserve"> </w:t>
      </w:r>
      <w:r>
        <w:rPr>
          <w:lang w:val="ru-RU"/>
        </w:rPr>
        <w:t>посудомоечной</w:t>
      </w:r>
      <w:r w:rsidRPr="002862A1">
        <w:rPr>
          <w:lang w:val="ru-RU"/>
        </w:rPr>
        <w:t xml:space="preserve"> </w:t>
      </w:r>
      <w:r>
        <w:rPr>
          <w:lang w:val="ru-RU"/>
        </w:rPr>
        <w:t>машины</w:t>
      </w:r>
      <w:r w:rsidRPr="002862A1">
        <w:rPr>
          <w:lang w:val="ru-RU"/>
        </w:rPr>
        <w:t xml:space="preserve"> </w:t>
      </w:r>
      <w:r>
        <w:rPr>
          <w:lang w:val="ru-RU"/>
        </w:rPr>
        <w:t>необходимо подсоединить сливную трубу конденсаторных батарей</w:t>
      </w:r>
      <w:r w:rsidR="00956663" w:rsidRPr="002862A1">
        <w:rPr>
          <w:lang w:val="ru-RU"/>
        </w:rPr>
        <w:t xml:space="preserve">. </w:t>
      </w:r>
    </w:p>
    <w:p w:rsidR="00956663" w:rsidRPr="002862A1" w:rsidRDefault="00956663">
      <w:pPr>
        <w:pStyle w:val="Corpodeltesto2"/>
        <w:ind w:left="2835"/>
        <w:rPr>
          <w:lang w:val="ru-RU"/>
        </w:rPr>
      </w:pPr>
    </w:p>
    <w:p w:rsidR="00956663" w:rsidRPr="002862A1" w:rsidRDefault="002862A1" w:rsidP="000A454C">
      <w:pPr>
        <w:pStyle w:val="Corpodeltesto2"/>
        <w:numPr>
          <w:ilvl w:val="0"/>
          <w:numId w:val="17"/>
        </w:numPr>
        <w:tabs>
          <w:tab w:val="clear" w:pos="5715"/>
        </w:tabs>
        <w:ind w:left="2835"/>
        <w:rPr>
          <w:lang w:val="ru-RU"/>
        </w:rPr>
      </w:pPr>
      <w:r>
        <w:rPr>
          <w:lang w:val="ru-RU"/>
        </w:rPr>
        <w:t>Привинтите</w:t>
      </w:r>
      <w:r w:rsidRPr="002862A1">
        <w:rPr>
          <w:lang w:val="ru-RU"/>
        </w:rPr>
        <w:t xml:space="preserve"> </w:t>
      </w:r>
      <w:r>
        <w:rPr>
          <w:lang w:val="ru-RU"/>
        </w:rPr>
        <w:t>сливной</w:t>
      </w:r>
      <w:r w:rsidRPr="002862A1">
        <w:rPr>
          <w:lang w:val="ru-RU"/>
        </w:rPr>
        <w:t xml:space="preserve"> </w:t>
      </w:r>
      <w:r>
        <w:rPr>
          <w:lang w:val="ru-RU"/>
        </w:rPr>
        <w:t>патрубок</w:t>
      </w:r>
      <w:r w:rsidR="00956663" w:rsidRPr="002862A1">
        <w:rPr>
          <w:lang w:val="ru-RU"/>
        </w:rPr>
        <w:t xml:space="preserve"> “</w:t>
      </w:r>
      <w:r w:rsidR="00956663">
        <w:rPr>
          <w:b/>
        </w:rPr>
        <w:t>A</w:t>
      </w:r>
      <w:r w:rsidR="00956663" w:rsidRPr="002862A1">
        <w:rPr>
          <w:lang w:val="ru-RU"/>
        </w:rPr>
        <w:t xml:space="preserve">” </w:t>
      </w:r>
      <w:r>
        <w:rPr>
          <w:lang w:val="ru-RU"/>
        </w:rPr>
        <w:t>к</w:t>
      </w:r>
      <w:r w:rsidRPr="002862A1">
        <w:rPr>
          <w:lang w:val="ru-RU"/>
        </w:rPr>
        <w:t xml:space="preserve"> </w:t>
      </w:r>
      <w:r>
        <w:rPr>
          <w:lang w:val="ru-RU"/>
        </w:rPr>
        <w:t>отверстию</w:t>
      </w:r>
      <w:r w:rsidRPr="002862A1">
        <w:rPr>
          <w:lang w:val="ru-RU"/>
        </w:rPr>
        <w:t xml:space="preserve"> </w:t>
      </w:r>
      <w:r>
        <w:rPr>
          <w:lang w:val="ru-RU"/>
        </w:rPr>
        <w:t>слива</w:t>
      </w:r>
      <w:r w:rsidRPr="002862A1">
        <w:rPr>
          <w:lang w:val="ru-RU"/>
        </w:rPr>
        <w:t xml:space="preserve"> </w:t>
      </w:r>
      <w:r>
        <w:rPr>
          <w:lang w:val="ru-RU"/>
        </w:rPr>
        <w:t xml:space="preserve">машины </w:t>
      </w:r>
      <w:r w:rsidR="00956663" w:rsidRPr="002862A1">
        <w:rPr>
          <w:lang w:val="ru-RU"/>
        </w:rPr>
        <w:t>(</w:t>
      </w:r>
      <w:r>
        <w:rPr>
          <w:lang w:val="ru-RU"/>
        </w:rPr>
        <w:t>патрубок входит в комплект поставки</w:t>
      </w:r>
      <w:r w:rsidR="00956663" w:rsidRPr="002862A1">
        <w:rPr>
          <w:lang w:val="ru-RU"/>
        </w:rPr>
        <w:t>).</w:t>
      </w:r>
    </w:p>
    <w:p w:rsidR="00956663" w:rsidRPr="002862A1" w:rsidRDefault="002862A1" w:rsidP="000A454C">
      <w:pPr>
        <w:pStyle w:val="Corpodeltesto2"/>
        <w:numPr>
          <w:ilvl w:val="0"/>
          <w:numId w:val="17"/>
        </w:numPr>
        <w:tabs>
          <w:tab w:val="clear" w:pos="5715"/>
        </w:tabs>
        <w:ind w:left="2835"/>
        <w:rPr>
          <w:lang w:val="ru-RU"/>
        </w:rPr>
      </w:pPr>
      <w:r>
        <w:rPr>
          <w:lang w:val="ru-RU"/>
        </w:rPr>
        <w:t>Подсоедините</w:t>
      </w:r>
      <w:r w:rsidRPr="002862A1">
        <w:rPr>
          <w:lang w:val="ru-RU"/>
        </w:rPr>
        <w:t xml:space="preserve"> </w:t>
      </w:r>
      <w:r>
        <w:rPr>
          <w:lang w:val="ru-RU"/>
        </w:rPr>
        <w:t>черную</w:t>
      </w:r>
      <w:r w:rsidRPr="002862A1">
        <w:rPr>
          <w:lang w:val="ru-RU"/>
        </w:rPr>
        <w:t xml:space="preserve"> </w:t>
      </w:r>
      <w:r>
        <w:rPr>
          <w:lang w:val="ru-RU"/>
        </w:rPr>
        <w:t>трубу</w:t>
      </w:r>
      <w:r w:rsidRPr="002862A1">
        <w:rPr>
          <w:lang w:val="ru-RU"/>
        </w:rPr>
        <w:t xml:space="preserve"> </w:t>
      </w:r>
      <w:r w:rsidR="00956663" w:rsidRPr="002862A1">
        <w:rPr>
          <w:lang w:val="ru-RU"/>
        </w:rPr>
        <w:t>“</w:t>
      </w:r>
      <w:r w:rsidR="00956663">
        <w:rPr>
          <w:b/>
        </w:rPr>
        <w:t>B</w:t>
      </w:r>
      <w:r w:rsidR="00956663" w:rsidRPr="002862A1">
        <w:rPr>
          <w:lang w:val="ru-RU"/>
        </w:rPr>
        <w:t>”</w:t>
      </w:r>
      <w:r>
        <w:rPr>
          <w:lang w:val="ru-RU"/>
        </w:rPr>
        <w:t>, выходящую из тыльной панели машины, к штуцеру</w:t>
      </w:r>
      <w:r w:rsidR="00956663" w:rsidRPr="002862A1">
        <w:rPr>
          <w:lang w:val="ru-RU"/>
        </w:rPr>
        <w:t xml:space="preserve"> “</w:t>
      </w:r>
      <w:r w:rsidR="00956663">
        <w:rPr>
          <w:b/>
        </w:rPr>
        <w:t>C</w:t>
      </w:r>
      <w:r w:rsidR="00956663" w:rsidRPr="002862A1">
        <w:rPr>
          <w:lang w:val="ru-RU"/>
        </w:rPr>
        <w:t>”</w:t>
      </w:r>
    </w:p>
    <w:p w:rsidR="00956663" w:rsidRPr="00302149" w:rsidRDefault="00302149" w:rsidP="000A454C">
      <w:pPr>
        <w:pStyle w:val="Corpodeltesto2"/>
        <w:numPr>
          <w:ilvl w:val="0"/>
          <w:numId w:val="17"/>
        </w:numPr>
        <w:tabs>
          <w:tab w:val="clear" w:pos="5715"/>
        </w:tabs>
        <w:ind w:left="2835"/>
        <w:rPr>
          <w:lang w:val="ru-RU"/>
        </w:rPr>
      </w:pPr>
      <w:r>
        <w:rPr>
          <w:lang w:val="ru-RU"/>
        </w:rPr>
        <w:t>Тщательно затяните зажим, входящий в комплект поставки</w:t>
      </w:r>
      <w:r w:rsidR="00956663" w:rsidRPr="00302149">
        <w:rPr>
          <w:lang w:val="ru-RU"/>
        </w:rPr>
        <w:t>.</w:t>
      </w:r>
    </w:p>
    <w:p w:rsidR="00956663" w:rsidRPr="00302149" w:rsidRDefault="00302149" w:rsidP="000A454C">
      <w:pPr>
        <w:pStyle w:val="Corpodeltesto2"/>
        <w:numPr>
          <w:ilvl w:val="0"/>
          <w:numId w:val="17"/>
        </w:numPr>
        <w:tabs>
          <w:tab w:val="clear" w:pos="5715"/>
        </w:tabs>
        <w:ind w:left="2835"/>
        <w:rPr>
          <w:lang w:val="ru-RU"/>
        </w:rPr>
      </w:pPr>
      <w:r>
        <w:rPr>
          <w:lang w:val="ru-RU"/>
        </w:rPr>
        <w:t>Теперь</w:t>
      </w:r>
      <w:r w:rsidRPr="00302149">
        <w:rPr>
          <w:lang w:val="ru-RU"/>
        </w:rPr>
        <w:t xml:space="preserve"> </w:t>
      </w:r>
      <w:r>
        <w:rPr>
          <w:lang w:val="ru-RU"/>
        </w:rPr>
        <w:t>подсоедините</w:t>
      </w:r>
      <w:r w:rsidRPr="00302149">
        <w:rPr>
          <w:lang w:val="ru-RU"/>
        </w:rPr>
        <w:t xml:space="preserve"> </w:t>
      </w:r>
      <w:r>
        <w:rPr>
          <w:lang w:val="ru-RU"/>
        </w:rPr>
        <w:t>сливную</w:t>
      </w:r>
      <w:r w:rsidRPr="00302149">
        <w:rPr>
          <w:lang w:val="ru-RU"/>
        </w:rPr>
        <w:t xml:space="preserve"> </w:t>
      </w:r>
      <w:r>
        <w:rPr>
          <w:lang w:val="ru-RU"/>
        </w:rPr>
        <w:t>трубу</w:t>
      </w:r>
      <w:r w:rsidRPr="00302149">
        <w:rPr>
          <w:lang w:val="ru-RU"/>
        </w:rPr>
        <w:t xml:space="preserve"> </w:t>
      </w:r>
      <w:r>
        <w:rPr>
          <w:lang w:val="ru-RU"/>
        </w:rPr>
        <w:t>и</w:t>
      </w:r>
      <w:r w:rsidRPr="00302149">
        <w:rPr>
          <w:lang w:val="ru-RU"/>
        </w:rPr>
        <w:t xml:space="preserve"> </w:t>
      </w:r>
      <w:r>
        <w:rPr>
          <w:lang w:val="ru-RU"/>
        </w:rPr>
        <w:t>тщательно</w:t>
      </w:r>
      <w:r w:rsidRPr="00302149">
        <w:rPr>
          <w:lang w:val="ru-RU"/>
        </w:rPr>
        <w:t xml:space="preserve"> </w:t>
      </w:r>
      <w:r>
        <w:rPr>
          <w:lang w:val="ru-RU"/>
        </w:rPr>
        <w:t>затяните серийный зажим</w:t>
      </w:r>
      <w:r w:rsidR="00956663" w:rsidRPr="00302149">
        <w:rPr>
          <w:lang w:val="ru-RU"/>
        </w:rPr>
        <w:t>.</w:t>
      </w:r>
    </w:p>
    <w:p w:rsidR="00956663" w:rsidRPr="00302149" w:rsidRDefault="00956663">
      <w:pPr>
        <w:pStyle w:val="Corpodeltesto2"/>
        <w:rPr>
          <w:lang w:val="ru-RU"/>
        </w:rPr>
      </w:pPr>
    </w:p>
    <w:p w:rsidR="00956663" w:rsidRPr="00302149" w:rsidRDefault="00956663">
      <w:pPr>
        <w:pStyle w:val="Corpodeltesto2"/>
        <w:rPr>
          <w:lang w:val="ru-RU"/>
        </w:rPr>
      </w:pPr>
    </w:p>
    <w:p w:rsidR="00956663" w:rsidRPr="00302149" w:rsidRDefault="00956663">
      <w:pPr>
        <w:pStyle w:val="Corpodeltesto2"/>
        <w:rPr>
          <w:lang w:val="ru-RU"/>
        </w:rPr>
      </w:pPr>
    </w:p>
    <w:p w:rsidR="00956663" w:rsidRDefault="00956663">
      <w:pPr>
        <w:pStyle w:val="Corpodeltesto2"/>
        <w:rPr>
          <w:lang w:val="ru-RU"/>
        </w:rPr>
      </w:pPr>
    </w:p>
    <w:p w:rsidR="00626B4F" w:rsidRDefault="00626B4F">
      <w:pPr>
        <w:pStyle w:val="Corpodeltesto2"/>
        <w:rPr>
          <w:lang w:val="ru-RU"/>
        </w:rPr>
      </w:pPr>
    </w:p>
    <w:p w:rsidR="00626B4F" w:rsidRPr="00302149" w:rsidRDefault="00626B4F">
      <w:pPr>
        <w:pStyle w:val="Corpodeltesto2"/>
        <w:rPr>
          <w:lang w:val="ru-RU"/>
        </w:rPr>
      </w:pPr>
    </w:p>
    <w:p w:rsidR="00956663" w:rsidRPr="00302149" w:rsidRDefault="00956663">
      <w:pPr>
        <w:pStyle w:val="Corpodeltesto2"/>
        <w:rPr>
          <w:lang w:val="ru-RU"/>
        </w:rPr>
      </w:pPr>
    </w:p>
    <w:p w:rsidR="00956663" w:rsidRPr="00302149" w:rsidRDefault="00956663">
      <w:pPr>
        <w:pStyle w:val="Corpodeltesto2"/>
        <w:rPr>
          <w:lang w:val="ru-RU"/>
        </w:rPr>
      </w:pPr>
    </w:p>
    <w:p w:rsidR="00956663" w:rsidRPr="00302149" w:rsidRDefault="00956663">
      <w:pPr>
        <w:pStyle w:val="Corpodeltesto2"/>
        <w:rPr>
          <w:lang w:val="ru-RU"/>
        </w:rPr>
      </w:pPr>
    </w:p>
    <w:p w:rsidR="00956663" w:rsidRPr="00302149" w:rsidRDefault="00956663">
      <w:pPr>
        <w:pStyle w:val="Corpodeltesto2"/>
        <w:jc w:val="left"/>
        <w:rPr>
          <w:b/>
          <w:i/>
          <w:lang w:val="ru-RU"/>
        </w:rPr>
      </w:pPr>
      <w:r>
        <w:rPr>
          <w:noProof/>
          <w:color w:val="000000"/>
        </w:rPr>
        <w:pict>
          <v:shape id="_x0000_s1063" type="#_x0000_t202" style="position:absolute;margin-left:54pt;margin-top:13.05pt;width:21.6pt;height:18.55pt;z-index:251659776" o:allowincell="f" filled="f" stroked="f">
            <v:textbox style="mso-next-textbox:#_x0000_s1063">
              <w:txbxContent>
                <w:p w:rsidR="00522342" w:rsidRDefault="0052234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62" type="#_x0000_t202" style="position:absolute;margin-left:83.1pt;margin-top:24pt;width:21.6pt;height:18.55pt;z-index:251658752" o:allowincell="f" filled="f" stroked="f">
            <v:textbox style="mso-next-textbox:#_x0000_s1062">
              <w:txbxContent>
                <w:p w:rsidR="00522342" w:rsidRDefault="0052234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line id="_x0000_s1058" style="position:absolute;z-index:251654656" from="112.2pt,-22.6pt" to="155.05pt,18pt" o:allowincell="f"/>
        </w:pict>
      </w:r>
      <w:r>
        <w:rPr>
          <w:noProof/>
          <w:color w:val="000000"/>
        </w:rPr>
        <w:pict>
          <v:line id="_x0000_s1060" style="position:absolute;flip:x;z-index:251656704" from="95.35pt,-17.15pt" to="103.75pt,28.2pt" o:allowincell="f"/>
        </w:pict>
      </w:r>
      <w:r>
        <w:rPr>
          <w:noProof/>
          <w:snapToGrid/>
          <w:color w:val="000000"/>
        </w:rPr>
        <w:pict>
          <v:line id="_x0000_s1059" style="position:absolute;flip:x;z-index:251655680" from="67.15pt,1.95pt" to="78.5pt,16.55pt" o:allowincell="f"/>
        </w:pict>
      </w:r>
      <w:r>
        <w:rPr>
          <w:noProof/>
          <w:snapToGrid/>
        </w:rPr>
        <w:pict>
          <v:shape id="_x0000_s1057" type="#_x0000_t202" style="position:absolute;margin-left:-25.65pt;margin-top:-100.45pt;width:241.4pt;height:129.4pt;z-index:251653632;mso-wrap-style:none" o:allowincell="f" filled="f" stroked="f">
            <v:textbox style="mso-next-textbox:#_x0000_s1057;mso-fit-shape-to-text:t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2886075" cy="1552575"/>
                        <wp:effectExtent l="19050" t="0" r="9525" b="0"/>
                        <wp:docPr id="18" name="Immagine 18" descr="SCARICO CONDEN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CARICO CONDEN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61" type="#_x0000_t202" style="position:absolute;margin-left:150.25pt;margin-top:11.05pt;width:21.6pt;height:18.55pt;z-index:251657728" o:allowincell="f" filled="f" stroked="f">
            <v:textbox style="mso-next-textbox:#_x0000_s1061">
              <w:txbxContent>
                <w:p w:rsidR="00522342" w:rsidRDefault="0052234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xbxContent>
            </v:textbox>
          </v:shape>
        </w:pict>
      </w:r>
    </w:p>
    <w:p w:rsidR="00956663" w:rsidRPr="00302149" w:rsidRDefault="00956663">
      <w:pPr>
        <w:spacing w:line="260" w:lineRule="atLeast"/>
        <w:ind w:left="2835"/>
        <w:jc w:val="both"/>
        <w:rPr>
          <w:rFonts w:ascii="Arial" w:hAnsi="Arial"/>
          <w:color w:val="000000"/>
          <w:sz w:val="22"/>
          <w:lang w:val="ru-RU"/>
        </w:rPr>
      </w:pPr>
    </w:p>
    <w:p w:rsidR="00956663" w:rsidRPr="00302149" w:rsidRDefault="00956663">
      <w:pPr>
        <w:spacing w:line="260" w:lineRule="atLeast"/>
        <w:ind w:left="2835"/>
        <w:jc w:val="both"/>
        <w:rPr>
          <w:rFonts w:ascii="Arial" w:hAnsi="Arial"/>
          <w:color w:val="000000"/>
          <w:sz w:val="22"/>
          <w:lang w:val="ru-RU"/>
        </w:rPr>
      </w:pPr>
    </w:p>
    <w:p w:rsidR="00956663" w:rsidRDefault="00626B4F" w:rsidP="00626B4F">
      <w:pPr>
        <w:pStyle w:val="Corpodeltesto"/>
        <w:numPr>
          <w:ilvl w:val="0"/>
          <w:numId w:val="18"/>
        </w:numPr>
        <w:tabs>
          <w:tab w:val="clear" w:pos="5715"/>
        </w:tabs>
        <w:ind w:left="2835"/>
        <w:rPr>
          <w:color w:val="000000"/>
          <w:lang w:val="ru-RU"/>
        </w:rPr>
      </w:pPr>
      <w:r w:rsidRPr="00626B4F">
        <w:rPr>
          <w:color w:val="000000"/>
          <w:lang w:val="ru-RU"/>
        </w:rPr>
        <w:t>Для подсоединения трубы нагнетания воды необходимо снять фронтальную панель, после чего следует</w:t>
      </w:r>
      <w:r w:rsidR="00956663" w:rsidRPr="00626B4F">
        <w:rPr>
          <w:color w:val="000000"/>
          <w:lang w:val="ru-RU"/>
        </w:rPr>
        <w:t>:</w:t>
      </w:r>
    </w:p>
    <w:p w:rsidR="00626B4F" w:rsidRDefault="00626B4F" w:rsidP="00626B4F">
      <w:pPr>
        <w:pStyle w:val="Corpodeltesto"/>
        <w:rPr>
          <w:color w:val="000000"/>
          <w:lang w:val="ru-RU"/>
        </w:rPr>
      </w:pPr>
    </w:p>
    <w:p w:rsidR="00626B4F" w:rsidRPr="00626B4F" w:rsidRDefault="00626B4F" w:rsidP="00626B4F">
      <w:pPr>
        <w:pStyle w:val="Corpodeltesto"/>
        <w:rPr>
          <w:color w:val="000000"/>
          <w:lang w:val="ru-RU"/>
        </w:rPr>
      </w:pPr>
    </w:p>
    <w:p w:rsidR="00956663" w:rsidRPr="00626B4F" w:rsidRDefault="00956663">
      <w:pPr>
        <w:pStyle w:val="Corpodeltesto"/>
        <w:ind w:left="2475"/>
        <w:jc w:val="center"/>
        <w:rPr>
          <w:color w:val="000000"/>
          <w:sz w:val="20"/>
          <w:lang w:val="ru-RU"/>
        </w:rPr>
      </w:pPr>
      <w:r>
        <w:rPr>
          <w:noProof/>
          <w:snapToGrid/>
          <w:color w:val="000000"/>
          <w:sz w:val="20"/>
        </w:rPr>
        <w:lastRenderedPageBreak/>
        <w:pict>
          <v:shape id="_x0000_s1064" type="#_x0000_t202" style="position:absolute;left:0;text-align:left;margin-left:-7.65pt;margin-top:-.45pt;width:152.35pt;height:165.1pt;z-index:251660800;mso-wrap-style:none" o:allowincell="f" filled="f" stroked="f">
            <v:textbox style="mso-next-textbox:#_x0000_s1064;mso-fit-shape-to-text:t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752600" cy="2009775"/>
                        <wp:effectExtent l="19050" t="0" r="0" b="0"/>
                        <wp:docPr id="19" name="Immagine 19" descr="Grafica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Grafica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Pr="00626B4F" w:rsidRDefault="00956663">
      <w:pPr>
        <w:pStyle w:val="Corpodeltesto"/>
        <w:ind w:left="2475"/>
        <w:rPr>
          <w:color w:val="000000"/>
          <w:sz w:val="20"/>
          <w:lang w:val="ru-RU"/>
        </w:rPr>
      </w:pPr>
    </w:p>
    <w:p w:rsidR="00956663" w:rsidRPr="00626B4F" w:rsidRDefault="00956663">
      <w:pPr>
        <w:pStyle w:val="Corpodeltesto"/>
        <w:ind w:left="2475"/>
        <w:rPr>
          <w:color w:val="000000"/>
          <w:sz w:val="20"/>
          <w:lang w:val="ru-RU"/>
        </w:rPr>
      </w:pPr>
    </w:p>
    <w:p w:rsidR="00956663" w:rsidRPr="00626B4F" w:rsidRDefault="00956663">
      <w:pPr>
        <w:pStyle w:val="Corpodeltesto"/>
        <w:ind w:left="2475"/>
        <w:rPr>
          <w:color w:val="000000"/>
          <w:sz w:val="20"/>
          <w:lang w:val="ru-RU"/>
        </w:rPr>
      </w:pPr>
    </w:p>
    <w:p w:rsidR="00956663" w:rsidRPr="00626B4F" w:rsidRDefault="00956663">
      <w:pPr>
        <w:pStyle w:val="Corpodeltesto"/>
        <w:ind w:left="2475"/>
        <w:rPr>
          <w:color w:val="000000"/>
          <w:sz w:val="20"/>
          <w:lang w:val="ru-RU"/>
        </w:rPr>
      </w:pPr>
    </w:p>
    <w:p w:rsidR="00956663" w:rsidRPr="00626B4F" w:rsidRDefault="00956663" w:rsidP="00626B4F">
      <w:pPr>
        <w:pStyle w:val="Corpodeltesto"/>
        <w:ind w:left="2475"/>
        <w:rPr>
          <w:color w:val="000000"/>
          <w:lang w:val="ru-RU"/>
        </w:rPr>
      </w:pPr>
    </w:p>
    <w:p w:rsidR="00956663" w:rsidRPr="00626B4F" w:rsidRDefault="00956663">
      <w:pPr>
        <w:spacing w:line="260" w:lineRule="atLeast"/>
        <w:ind w:left="2835"/>
        <w:jc w:val="both"/>
        <w:rPr>
          <w:rFonts w:ascii="Arial" w:hAnsi="Arial"/>
          <w:color w:val="000000"/>
          <w:sz w:val="22"/>
          <w:lang w:val="ru-RU"/>
        </w:rPr>
      </w:pPr>
    </w:p>
    <w:p w:rsidR="00956663" w:rsidRPr="00626B4F" w:rsidRDefault="00956663">
      <w:pPr>
        <w:spacing w:line="260" w:lineRule="atLeast"/>
        <w:ind w:left="2835"/>
        <w:jc w:val="both"/>
        <w:rPr>
          <w:rFonts w:ascii="Arial" w:hAnsi="Arial"/>
          <w:color w:val="000000"/>
          <w:sz w:val="22"/>
          <w:lang w:val="ru-RU"/>
        </w:rPr>
      </w:pPr>
    </w:p>
    <w:p w:rsidR="00956663" w:rsidRPr="004139A6" w:rsidRDefault="00C76DFC">
      <w:pPr>
        <w:pStyle w:val="Corpodeltesto2"/>
        <w:spacing w:line="240" w:lineRule="auto"/>
        <w:ind w:left="2835"/>
        <w:rPr>
          <w:lang w:val="ru-RU"/>
        </w:rPr>
      </w:pPr>
      <w:r>
        <w:rPr>
          <w:lang w:val="ru-RU"/>
        </w:rPr>
        <w:t>Подсоединить</w:t>
      </w:r>
      <w:r w:rsidR="004139A6">
        <w:rPr>
          <w:lang w:val="ru-RU"/>
        </w:rPr>
        <w:t xml:space="preserve"> нагнетательную трубу холодной воды к электроклапану </w:t>
      </w:r>
      <w:r w:rsidR="00956663" w:rsidRPr="004139A6">
        <w:rPr>
          <w:lang w:val="ru-RU"/>
        </w:rPr>
        <w:t>“</w:t>
      </w:r>
      <w:r w:rsidR="00956663" w:rsidRPr="00052546">
        <w:rPr>
          <w:b/>
          <w:bCs/>
        </w:rPr>
        <w:t>D</w:t>
      </w:r>
      <w:r w:rsidR="00956663" w:rsidRPr="004139A6">
        <w:rPr>
          <w:lang w:val="ru-RU"/>
        </w:rPr>
        <w:t>”</w:t>
      </w:r>
      <w:r w:rsidR="004139A6">
        <w:rPr>
          <w:lang w:val="ru-RU"/>
        </w:rPr>
        <w:t>.</w:t>
      </w:r>
    </w:p>
    <w:p w:rsidR="00956663" w:rsidRPr="0000047C" w:rsidRDefault="00C6162A">
      <w:pPr>
        <w:pStyle w:val="Corpodeltesto2"/>
        <w:spacing w:line="240" w:lineRule="auto"/>
        <w:ind w:left="2835"/>
        <w:rPr>
          <w:lang w:val="ru-RU"/>
        </w:rPr>
      </w:pPr>
      <w:r>
        <w:rPr>
          <w:noProof/>
          <w:color w:val="000000"/>
        </w:rPr>
        <w:pict>
          <v:line id="_x0000_s1067" style="position:absolute;left:0;text-align:left;flip:y;z-index:251662848" from="50.55pt,8.15pt" to="70.25pt,34.45pt" o:allowincell="f"/>
        </w:pict>
      </w:r>
      <w:r w:rsidR="00C76DFC">
        <w:rPr>
          <w:lang w:val="ru-RU"/>
        </w:rPr>
        <w:t>Подсоединить</w:t>
      </w:r>
      <w:r w:rsidR="0000047C">
        <w:rPr>
          <w:lang w:val="ru-RU"/>
        </w:rPr>
        <w:t xml:space="preserve"> нагнетательную трубу горячей воды к электроклапану </w:t>
      </w:r>
      <w:r w:rsidR="00956663" w:rsidRPr="0000047C">
        <w:rPr>
          <w:lang w:val="ru-RU"/>
        </w:rPr>
        <w:t>“</w:t>
      </w:r>
      <w:r w:rsidR="00956663" w:rsidRPr="00052546">
        <w:rPr>
          <w:b/>
          <w:bCs/>
        </w:rPr>
        <w:t>E</w:t>
      </w:r>
      <w:r w:rsidR="00956663" w:rsidRPr="0000047C">
        <w:rPr>
          <w:lang w:val="ru-RU"/>
        </w:rPr>
        <w:t>”</w:t>
      </w:r>
      <w:r w:rsidR="0000047C">
        <w:rPr>
          <w:lang w:val="ru-RU"/>
        </w:rPr>
        <w:t>.</w:t>
      </w:r>
    </w:p>
    <w:p w:rsidR="00956663" w:rsidRPr="0000047C" w:rsidRDefault="00C6162A">
      <w:pPr>
        <w:pStyle w:val="Corpodeltesto2"/>
        <w:spacing w:line="240" w:lineRule="auto"/>
        <w:ind w:left="2835"/>
        <w:rPr>
          <w:lang w:val="ru-RU"/>
        </w:rPr>
      </w:pPr>
      <w:r>
        <w:rPr>
          <w:noProof/>
          <w:color w:val="000000"/>
        </w:rPr>
        <w:pict>
          <v:line id="_x0000_s1065" style="position:absolute;left:0;text-align:left;flip:y;z-index:251661824" from="65.45pt,6.8pt" to="75.25pt,29.35pt" o:allowincell="f"/>
        </w:pict>
      </w:r>
    </w:p>
    <w:p w:rsidR="00956663" w:rsidRPr="0000047C" w:rsidRDefault="0000047C">
      <w:pPr>
        <w:pStyle w:val="Corpodeltesto2"/>
        <w:spacing w:line="240" w:lineRule="auto"/>
        <w:ind w:left="2835"/>
        <w:rPr>
          <w:lang w:val="ru-RU"/>
        </w:rPr>
      </w:pPr>
      <w:r>
        <w:rPr>
          <w:lang w:val="ru-RU"/>
        </w:rPr>
        <w:t xml:space="preserve">Установите на прежнее место фронтальную панель и произведите проверку машины в соответствии с указаниями, </w:t>
      </w:r>
      <w:r w:rsidR="00DB711E">
        <w:rPr>
          <w:lang w:val="ru-RU"/>
        </w:rPr>
        <w:t>приведенными в разделе 2.8., посвященном первичному запуску</w:t>
      </w:r>
      <w:r w:rsidR="00956663" w:rsidRPr="0000047C">
        <w:rPr>
          <w:lang w:val="ru-RU"/>
        </w:rPr>
        <w:t>.</w:t>
      </w:r>
    </w:p>
    <w:p w:rsidR="00C724E4" w:rsidRPr="00C6162A" w:rsidRDefault="00C6162A" w:rsidP="00C6162A">
      <w:pPr>
        <w:jc w:val="both"/>
        <w:rPr>
          <w:rFonts w:ascii="Arial" w:hAnsi="Arial" w:cs="Arial"/>
          <w:b/>
          <w:color w:val="000000"/>
          <w:sz w:val="22"/>
          <w:lang w:val="ru-RU"/>
        </w:rPr>
      </w:pPr>
      <w:r>
        <w:rPr>
          <w:rFonts w:ascii="Arial" w:hAnsi="Arial" w:cs="Arial"/>
          <w:b/>
          <w:color w:val="000000"/>
          <w:sz w:val="22"/>
          <w:lang w:val="ru-RU"/>
        </w:rPr>
        <w:t xml:space="preserve">             </w:t>
      </w:r>
      <w:r w:rsidRPr="00C6162A">
        <w:rPr>
          <w:rFonts w:ascii="Arial" w:hAnsi="Arial" w:cs="Arial"/>
          <w:b/>
          <w:color w:val="000000"/>
          <w:sz w:val="22"/>
        </w:rPr>
        <w:t>D</w:t>
      </w:r>
      <w:r w:rsidRPr="00B41082">
        <w:rPr>
          <w:rFonts w:ascii="Arial" w:hAnsi="Arial" w:cs="Arial"/>
          <w:b/>
          <w:color w:val="000000"/>
          <w:sz w:val="22"/>
          <w:lang w:val="ru-RU"/>
        </w:rPr>
        <w:t xml:space="preserve">      </w:t>
      </w:r>
      <w:r w:rsidRPr="00C6162A">
        <w:rPr>
          <w:rFonts w:ascii="Arial" w:hAnsi="Arial" w:cs="Arial"/>
          <w:b/>
          <w:color w:val="000000"/>
          <w:sz w:val="22"/>
        </w:rPr>
        <w:t>E</w:t>
      </w:r>
    </w:p>
    <w:p w:rsidR="00C724E4" w:rsidRPr="00C6162A" w:rsidRDefault="00C724E4" w:rsidP="00C6162A">
      <w:pPr>
        <w:jc w:val="both"/>
        <w:rPr>
          <w:rFonts w:ascii="Calibri" w:hAnsi="Calibri"/>
          <w:color w:val="000000"/>
          <w:sz w:val="22"/>
          <w:lang w:val="ru-RU"/>
        </w:rPr>
      </w:pPr>
    </w:p>
    <w:p w:rsidR="00956663" w:rsidRPr="00B41082" w:rsidRDefault="00956663">
      <w:pPr>
        <w:ind w:left="2835"/>
        <w:jc w:val="both"/>
        <w:rPr>
          <w:rFonts w:ascii="Greek" w:hAnsi="Greek"/>
          <w:color w:val="000000"/>
          <w:sz w:val="22"/>
          <w:lang w:val="ru-RU"/>
        </w:rPr>
      </w:pPr>
      <w:r>
        <w:rPr>
          <w:rFonts w:ascii="Arial" w:hAnsi="Arial"/>
          <w:noProof/>
          <w:color w:val="000000"/>
          <w:sz w:val="22"/>
        </w:rPr>
        <w:pict>
          <v:shape id="_x0000_s1048" type="#_x0000_t202" style="position:absolute;left:0;text-align:left;margin-left:-12.7pt;margin-top:6.85pt;width:161.4pt;height:168.2pt;z-index:-251672064" o:allowincell="f" stroked="f">
            <v:textbox style="mso-next-textbox:#_x0000_s1048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866900" cy="2038350"/>
                        <wp:effectExtent l="19050" t="0" r="0" b="0"/>
                        <wp:docPr id="20" name="Immagine 20" descr="fig-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fig-2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Pr="00B41082" w:rsidRDefault="00956663">
      <w:pPr>
        <w:ind w:left="2835"/>
        <w:jc w:val="both"/>
        <w:rPr>
          <w:rFonts w:ascii="Greek" w:hAnsi="Greek"/>
          <w:color w:val="000000"/>
          <w:sz w:val="22"/>
          <w:lang w:val="ru-RU"/>
        </w:rPr>
      </w:pPr>
    </w:p>
    <w:p w:rsidR="00956663" w:rsidRDefault="00A51B53" w:rsidP="000A454C">
      <w:pPr>
        <w:pStyle w:val="Titolo2"/>
        <w:numPr>
          <w:ilvl w:val="1"/>
          <w:numId w:val="15"/>
        </w:numPr>
        <w:rPr>
          <w:color w:val="000000"/>
        </w:rPr>
      </w:pPr>
      <w:bookmarkStart w:id="13" w:name="_Toc229375648"/>
      <w:r>
        <w:rPr>
          <w:color w:val="000000"/>
          <w:lang w:val="ru-RU"/>
        </w:rPr>
        <w:t>ПОДКЛЮЧЕНИЕ ОГРАНИЧИТЕЛЯ ХОДА</w:t>
      </w:r>
      <w:bookmarkEnd w:id="13"/>
    </w:p>
    <w:p w:rsidR="00956663" w:rsidRDefault="00956663">
      <w:pPr>
        <w:ind w:left="2835"/>
        <w:jc w:val="both"/>
        <w:rPr>
          <w:rFonts w:ascii="Greek" w:hAnsi="Greek"/>
          <w:color w:val="000000"/>
          <w:sz w:val="22"/>
        </w:rPr>
      </w:pPr>
    </w:p>
    <w:p w:rsidR="00956663" w:rsidRPr="00E92C57" w:rsidRDefault="00B41082">
      <w:pPr>
        <w:pStyle w:val="testo2"/>
        <w:spacing w:before="60" w:after="12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>Установите</w:t>
      </w:r>
      <w:r w:rsidRPr="00E92C57">
        <w:rPr>
          <w:color w:val="000000"/>
          <w:lang w:val="ru-RU"/>
        </w:rPr>
        <w:t xml:space="preserve"> </w:t>
      </w:r>
      <w:r w:rsidR="00E92C57">
        <w:rPr>
          <w:color w:val="000000"/>
          <w:lang w:val="ru-RU"/>
        </w:rPr>
        <w:t xml:space="preserve">ограничитель хода </w:t>
      </w:r>
      <w:r w:rsidR="00956663" w:rsidRPr="00E92C57">
        <w:rPr>
          <w:color w:val="000000"/>
          <w:lang w:val="ru-RU"/>
        </w:rPr>
        <w:t>(</w:t>
      </w:r>
      <w:r w:rsidR="00E92C57">
        <w:rPr>
          <w:color w:val="000000"/>
          <w:lang w:val="ru-RU"/>
        </w:rPr>
        <w:t>расположенный на боковой панели посудомоечной машины</w:t>
      </w:r>
      <w:r w:rsidR="00956663" w:rsidRPr="00E92C57">
        <w:rPr>
          <w:color w:val="000000"/>
          <w:lang w:val="ru-RU"/>
        </w:rPr>
        <w:t>)</w:t>
      </w:r>
      <w:r w:rsidR="00E92C57">
        <w:rPr>
          <w:color w:val="000000"/>
          <w:lang w:val="ru-RU"/>
        </w:rPr>
        <w:t xml:space="preserve"> на выходном столе</w:t>
      </w:r>
      <w:r w:rsidR="00956663" w:rsidRPr="00E92C57">
        <w:rPr>
          <w:color w:val="000000"/>
          <w:lang w:val="ru-RU"/>
        </w:rPr>
        <w:t>.</w:t>
      </w:r>
    </w:p>
    <w:p w:rsidR="00956663" w:rsidRPr="00E92C57" w:rsidRDefault="00956663">
      <w:pPr>
        <w:pStyle w:val="testo2"/>
        <w:spacing w:line="240" w:lineRule="auto"/>
        <w:rPr>
          <w:color w:val="000000"/>
          <w:lang w:val="ru-RU"/>
        </w:rPr>
      </w:pPr>
    </w:p>
    <w:p w:rsidR="00CF7BFB" w:rsidRPr="00E92C57" w:rsidRDefault="00CF7BFB">
      <w:pPr>
        <w:pStyle w:val="Corpodeltesto"/>
        <w:tabs>
          <w:tab w:val="clear" w:pos="2268"/>
          <w:tab w:val="left" w:pos="2694"/>
        </w:tabs>
        <w:spacing w:line="240" w:lineRule="auto"/>
        <w:ind w:left="2761"/>
        <w:rPr>
          <w:b/>
          <w:color w:val="000000"/>
          <w:lang w:val="ru-RU"/>
        </w:rPr>
      </w:pPr>
    </w:p>
    <w:p w:rsidR="0052068D" w:rsidRPr="00E92C57" w:rsidRDefault="0052068D">
      <w:pPr>
        <w:pStyle w:val="Corpodeltesto"/>
        <w:tabs>
          <w:tab w:val="clear" w:pos="2268"/>
          <w:tab w:val="left" w:pos="2694"/>
        </w:tabs>
        <w:spacing w:line="240" w:lineRule="auto"/>
        <w:ind w:left="2761"/>
        <w:rPr>
          <w:b/>
          <w:color w:val="000000"/>
          <w:lang w:val="ru-RU"/>
        </w:rPr>
      </w:pPr>
    </w:p>
    <w:p w:rsidR="0052068D" w:rsidRPr="003E2DE4" w:rsidRDefault="003E2DE4" w:rsidP="000A454C">
      <w:pPr>
        <w:pStyle w:val="Titolo2"/>
        <w:numPr>
          <w:ilvl w:val="1"/>
          <w:numId w:val="15"/>
        </w:numPr>
        <w:rPr>
          <w:caps/>
          <w:color w:val="000000"/>
          <w:lang w:val="ru-RU"/>
        </w:rPr>
      </w:pPr>
      <w:bookmarkStart w:id="14" w:name="_Toc229375649"/>
      <w:r>
        <w:rPr>
          <w:caps/>
          <w:color w:val="000000"/>
          <w:lang w:val="ru-RU"/>
        </w:rPr>
        <w:t xml:space="preserve">ПУСК </w:t>
      </w:r>
      <w:r w:rsidR="0052068D" w:rsidRPr="003E2DE4">
        <w:rPr>
          <w:caps/>
          <w:color w:val="000000"/>
          <w:lang w:val="ru-RU"/>
        </w:rPr>
        <w:t>(</w:t>
      </w:r>
      <w:r>
        <w:rPr>
          <w:caps/>
          <w:color w:val="000000"/>
          <w:lang w:val="ru-RU"/>
        </w:rPr>
        <w:t>ЗАЛИВ ВОДЫ В БОЙЛЕР</w:t>
      </w:r>
      <w:r w:rsidR="0052068D" w:rsidRPr="003E2DE4">
        <w:rPr>
          <w:caps/>
          <w:color w:val="000000"/>
          <w:lang w:val="ru-RU"/>
        </w:rPr>
        <w:t>)</w:t>
      </w:r>
      <w:bookmarkEnd w:id="14"/>
      <w:r w:rsidR="0052068D" w:rsidRPr="003E2DE4">
        <w:rPr>
          <w:caps/>
          <w:color w:val="000000"/>
          <w:lang w:val="ru-RU"/>
        </w:rPr>
        <w:t xml:space="preserve">       </w:t>
      </w:r>
    </w:p>
    <w:p w:rsidR="0052068D" w:rsidRPr="003E2DE4" w:rsidRDefault="0052068D" w:rsidP="0052068D">
      <w:pPr>
        <w:rPr>
          <w:rFonts w:ascii="Arial" w:hAnsi="Arial" w:cs="Arial"/>
          <w:sz w:val="22"/>
          <w:szCs w:val="22"/>
          <w:lang w:val="ru-RU"/>
        </w:rPr>
      </w:pPr>
      <w:r w:rsidRPr="003E2DE4">
        <w:rPr>
          <w:rFonts w:ascii="Arial" w:hAnsi="Arial" w:cs="Arial"/>
          <w:sz w:val="22"/>
          <w:szCs w:val="22"/>
          <w:lang w:val="ru-RU"/>
        </w:rPr>
        <w:t xml:space="preserve">                  </w:t>
      </w:r>
    </w:p>
    <w:p w:rsidR="0052068D" w:rsidRPr="00C56D59" w:rsidRDefault="00C56D59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 время установки необходимо выполнить следующую операцию для наполнения бойлера</w:t>
      </w:r>
      <w:r w:rsidR="0052068D" w:rsidRPr="00C56D59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C56D59" w:rsidRDefault="0052068D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C56D59" w:rsidRDefault="0052068D" w:rsidP="000A454C">
      <w:pPr>
        <w:numPr>
          <w:ilvl w:val="0"/>
          <w:numId w:val="21"/>
        </w:num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 w:rsidRPr="00C56D59">
        <w:rPr>
          <w:rFonts w:ascii="Arial" w:hAnsi="Arial" w:cs="Arial"/>
          <w:sz w:val="22"/>
          <w:szCs w:val="22"/>
          <w:lang w:val="ru-RU"/>
        </w:rPr>
        <w:t xml:space="preserve"> </w:t>
      </w:r>
      <w:r w:rsidR="00C56D59">
        <w:rPr>
          <w:rFonts w:ascii="Arial" w:hAnsi="Arial" w:cs="Arial"/>
          <w:sz w:val="22"/>
          <w:szCs w:val="22"/>
          <w:lang w:val="ru-RU"/>
        </w:rPr>
        <w:t>При помощи настенного главного выключателя подайте напряжение к машине</w:t>
      </w:r>
      <w:r w:rsidRPr="00C56D59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C56D59" w:rsidRDefault="0052068D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6734A2" w:rsidRDefault="006734A2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Машина</w:t>
      </w:r>
      <w:r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подаст</w:t>
      </w:r>
      <w:r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звуковой</w:t>
      </w:r>
      <w:r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сигнал</w:t>
      </w:r>
      <w:r w:rsidRPr="006734A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 на экран дисплея будет выведена информация об установленной версии программного обеспечения, после чего на дисплее появится пунктирная линия – см. рисунок ниже:</w:t>
      </w:r>
    </w:p>
    <w:p w:rsidR="0052068D" w:rsidRPr="006734A2" w:rsidRDefault="0052068D" w:rsidP="0052068D">
      <w:pPr>
        <w:ind w:left="2694"/>
        <w:rPr>
          <w:rFonts w:ascii="Arial" w:hAnsi="Arial" w:cs="Arial"/>
          <w:sz w:val="22"/>
          <w:szCs w:val="22"/>
          <w:lang w:val="ru-RU"/>
        </w:rPr>
      </w:pPr>
    </w:p>
    <w:p w:rsidR="0052068D" w:rsidRPr="006F1738" w:rsidRDefault="004B567C" w:rsidP="0052068D">
      <w:pPr>
        <w:ind w:left="269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62075" cy="447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8D" w:rsidRPr="006F1738" w:rsidRDefault="0052068D" w:rsidP="0052068D">
      <w:pPr>
        <w:ind w:left="2694"/>
        <w:rPr>
          <w:rFonts w:ascii="Arial" w:hAnsi="Arial" w:cs="Arial"/>
          <w:sz w:val="22"/>
          <w:szCs w:val="22"/>
        </w:rPr>
      </w:pPr>
    </w:p>
    <w:p w:rsidR="0052068D" w:rsidRPr="003348ED" w:rsidRDefault="003348ED" w:rsidP="000A454C">
      <w:pPr>
        <w:numPr>
          <w:ilvl w:val="0"/>
          <w:numId w:val="21"/>
        </w:num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249555</wp:posOffset>
            </wp:positionV>
            <wp:extent cx="685800" cy="1381125"/>
            <wp:effectExtent l="19050" t="0" r="0" b="0"/>
            <wp:wrapSquare wrapText="bothSides"/>
            <wp:docPr id="74" name="Immagine 2" descr="spruzz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pruzzator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4A2">
        <w:rPr>
          <w:rFonts w:ascii="Arial" w:hAnsi="Arial" w:cs="Arial"/>
          <w:sz w:val="22"/>
          <w:szCs w:val="22"/>
          <w:lang w:val="ru-RU"/>
        </w:rPr>
        <w:t>Запустите</w:t>
      </w:r>
      <w:r w:rsidR="006734A2"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машину</w:t>
      </w:r>
      <w:r w:rsidR="006734A2"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при</w:t>
      </w:r>
      <w:r w:rsidR="006734A2"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помощи</w:t>
      </w:r>
      <w:r w:rsidR="006734A2"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кнопки</w:t>
      </w:r>
      <w:r w:rsidR="006734A2" w:rsidRPr="006734A2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 xml:space="preserve">включения </w:t>
      </w:r>
      <w:r w:rsidR="0052068D" w:rsidRPr="006734A2">
        <w:rPr>
          <w:rFonts w:ascii="Arial" w:hAnsi="Arial" w:cs="Arial"/>
          <w:sz w:val="22"/>
          <w:szCs w:val="22"/>
          <w:lang w:val="ru-RU"/>
        </w:rPr>
        <w:t>1</w:t>
      </w:r>
      <w:r w:rsidR="006734A2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 w:rsidRPr="006734A2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6734A2">
        <w:rPr>
          <w:rFonts w:ascii="Arial" w:hAnsi="Arial" w:cs="Arial"/>
          <w:b/>
          <w:i/>
          <w:sz w:val="22"/>
          <w:szCs w:val="22"/>
          <w:lang w:val="ru-RU"/>
        </w:rPr>
        <w:t>рис.</w:t>
      </w:r>
      <w:r w:rsidR="0052068D" w:rsidRPr="006734A2">
        <w:rPr>
          <w:rFonts w:ascii="Arial" w:hAnsi="Arial" w:cs="Arial"/>
          <w:b/>
          <w:i/>
          <w:sz w:val="22"/>
          <w:szCs w:val="22"/>
          <w:lang w:val="ru-RU"/>
        </w:rPr>
        <w:t>1)</w:t>
      </w:r>
      <w:r w:rsidR="006734A2">
        <w:rPr>
          <w:rFonts w:ascii="Arial" w:hAnsi="Arial" w:cs="Arial"/>
          <w:sz w:val="22"/>
          <w:szCs w:val="22"/>
          <w:lang w:val="ru-RU"/>
        </w:rPr>
        <w:t>, после чего начнется заливка воды</w:t>
      </w:r>
      <w:r w:rsidR="0052068D" w:rsidRPr="006734A2">
        <w:rPr>
          <w:rFonts w:ascii="Arial" w:hAnsi="Arial" w:cs="Arial"/>
          <w:sz w:val="22"/>
          <w:szCs w:val="22"/>
          <w:lang w:val="ru-RU"/>
        </w:rPr>
        <w:t xml:space="preserve">. </w:t>
      </w:r>
      <w:r w:rsidR="006734A2">
        <w:rPr>
          <w:rFonts w:ascii="Arial" w:hAnsi="Arial" w:cs="Arial"/>
          <w:sz w:val="22"/>
          <w:szCs w:val="22"/>
          <w:lang w:val="ru-RU"/>
        </w:rPr>
        <w:t>Подождите</w:t>
      </w:r>
      <w:r w:rsidR="006734A2" w:rsidRPr="003348ED">
        <w:rPr>
          <w:rFonts w:ascii="Arial" w:hAnsi="Arial" w:cs="Arial"/>
          <w:sz w:val="22"/>
          <w:szCs w:val="22"/>
          <w:lang w:val="ru-RU"/>
        </w:rPr>
        <w:t xml:space="preserve">, </w:t>
      </w:r>
      <w:r w:rsidR="006734A2">
        <w:rPr>
          <w:rFonts w:ascii="Arial" w:hAnsi="Arial" w:cs="Arial"/>
          <w:sz w:val="22"/>
          <w:szCs w:val="22"/>
          <w:lang w:val="ru-RU"/>
        </w:rPr>
        <w:t>пока</w:t>
      </w:r>
      <w:r w:rsidR="006734A2" w:rsidRPr="003348ED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вода</w:t>
      </w:r>
      <w:r w:rsidR="006734A2" w:rsidRPr="003348ED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не</w:t>
      </w:r>
      <w:r w:rsidR="006734A2" w:rsidRPr="003348ED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начнет</w:t>
      </w:r>
      <w:r w:rsidR="006734A2" w:rsidRPr="003348ED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выплескиваться</w:t>
      </w:r>
      <w:r w:rsidR="006734A2" w:rsidRPr="003348ED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>из</w:t>
      </w:r>
      <w:r w:rsidR="006734A2" w:rsidRPr="003348ED">
        <w:rPr>
          <w:rFonts w:ascii="Arial" w:hAnsi="Arial" w:cs="Arial"/>
          <w:sz w:val="22"/>
          <w:szCs w:val="22"/>
          <w:lang w:val="ru-RU"/>
        </w:rPr>
        <w:t xml:space="preserve"> </w:t>
      </w:r>
      <w:r w:rsidR="006734A2">
        <w:rPr>
          <w:rFonts w:ascii="Arial" w:hAnsi="Arial" w:cs="Arial"/>
          <w:sz w:val="22"/>
          <w:szCs w:val="22"/>
          <w:lang w:val="ru-RU"/>
        </w:rPr>
        <w:t xml:space="preserve">рукавов ополаскивания. </w:t>
      </w:r>
      <w:r w:rsidR="0052068D" w:rsidRPr="003348ED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2068D" w:rsidRPr="003348ED" w:rsidRDefault="0052068D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12209F" w:rsidRDefault="006734A2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Внимание</w:t>
      </w:r>
      <w:r w:rsidRPr="0012209F">
        <w:rPr>
          <w:rFonts w:ascii="Arial" w:hAnsi="Arial" w:cs="Arial"/>
          <w:b/>
          <w:sz w:val="22"/>
          <w:szCs w:val="22"/>
          <w:lang w:val="ru-RU"/>
        </w:rPr>
        <w:t>: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машина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начнет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заливку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воды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пока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дверца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моечного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отсека</w:t>
      </w:r>
      <w:r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 w:rsidR="00DB711E">
        <w:rPr>
          <w:rFonts w:ascii="Arial" w:hAnsi="Arial" w:cs="Arial"/>
          <w:sz w:val="22"/>
          <w:szCs w:val="22"/>
          <w:lang w:val="ru-RU"/>
        </w:rPr>
        <w:t>будет</w:t>
      </w:r>
      <w:r w:rsidR="00DB711E"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 w:rsidR="00DB711E">
        <w:rPr>
          <w:rFonts w:ascii="Arial" w:hAnsi="Arial" w:cs="Arial"/>
          <w:sz w:val="22"/>
          <w:szCs w:val="22"/>
          <w:lang w:val="ru-RU"/>
        </w:rPr>
        <w:t>оставаться</w:t>
      </w:r>
      <w:r w:rsidR="00DB711E"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 w:rsidR="00DB711E">
        <w:rPr>
          <w:rFonts w:ascii="Arial" w:hAnsi="Arial" w:cs="Arial"/>
          <w:sz w:val="22"/>
          <w:szCs w:val="22"/>
          <w:lang w:val="ru-RU"/>
        </w:rPr>
        <w:t>открытой</w:t>
      </w:r>
      <w:r w:rsidR="0052068D" w:rsidRPr="0012209F">
        <w:rPr>
          <w:rFonts w:ascii="Arial" w:hAnsi="Arial" w:cs="Arial"/>
          <w:sz w:val="22"/>
          <w:szCs w:val="22"/>
          <w:lang w:val="ru-RU"/>
        </w:rPr>
        <w:t xml:space="preserve">, </w:t>
      </w:r>
      <w:r w:rsidR="00DB711E">
        <w:rPr>
          <w:rFonts w:ascii="Arial" w:hAnsi="Arial" w:cs="Arial"/>
          <w:sz w:val="22"/>
          <w:szCs w:val="22"/>
          <w:lang w:val="ru-RU"/>
        </w:rPr>
        <w:t>поэтому</w:t>
      </w:r>
      <w:r w:rsidR="0052068D" w:rsidRPr="0012209F">
        <w:rPr>
          <w:rFonts w:ascii="Arial" w:hAnsi="Arial" w:cs="Arial"/>
          <w:sz w:val="22"/>
          <w:szCs w:val="22"/>
          <w:lang w:val="ru-RU"/>
        </w:rPr>
        <w:t xml:space="preserve"> </w:t>
      </w:r>
      <w:r w:rsidR="0012209F">
        <w:rPr>
          <w:rFonts w:ascii="Arial" w:hAnsi="Arial" w:cs="Arial"/>
          <w:sz w:val="22"/>
          <w:szCs w:val="22"/>
          <w:lang w:val="ru-RU"/>
        </w:rPr>
        <w:t>произведите соответствующую проверку (со стороны выхода корзин из машины)</w:t>
      </w:r>
      <w:r w:rsidR="0052068D" w:rsidRPr="0012209F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12209F" w:rsidRDefault="0052068D" w:rsidP="0052068D">
      <w:pPr>
        <w:ind w:left="2694"/>
        <w:rPr>
          <w:rFonts w:ascii="Arial" w:hAnsi="Arial" w:cs="Arial"/>
          <w:sz w:val="22"/>
          <w:szCs w:val="22"/>
          <w:lang w:val="ru-RU"/>
        </w:rPr>
      </w:pPr>
    </w:p>
    <w:p w:rsidR="0052068D" w:rsidRPr="0012209F" w:rsidRDefault="0052068D" w:rsidP="0052068D">
      <w:pPr>
        <w:ind w:left="2694"/>
        <w:rPr>
          <w:rFonts w:ascii="Arial" w:hAnsi="Arial" w:cs="Arial"/>
          <w:sz w:val="22"/>
          <w:szCs w:val="22"/>
          <w:lang w:val="ru-RU"/>
        </w:rPr>
      </w:pPr>
    </w:p>
    <w:p w:rsidR="0052068D" w:rsidRPr="0012209F" w:rsidRDefault="0052068D" w:rsidP="0052068D">
      <w:pPr>
        <w:ind w:left="2694"/>
        <w:rPr>
          <w:rFonts w:ascii="Arial" w:hAnsi="Arial" w:cs="Arial"/>
          <w:sz w:val="22"/>
          <w:szCs w:val="22"/>
          <w:lang w:val="ru-RU"/>
        </w:rPr>
      </w:pPr>
    </w:p>
    <w:p w:rsidR="0052068D" w:rsidRPr="0012209F" w:rsidRDefault="0052068D" w:rsidP="0052068D">
      <w:pPr>
        <w:ind w:left="2694"/>
        <w:rPr>
          <w:rFonts w:ascii="Arial" w:hAnsi="Arial" w:cs="Arial"/>
          <w:sz w:val="22"/>
          <w:szCs w:val="22"/>
          <w:lang w:val="ru-RU"/>
        </w:rPr>
      </w:pPr>
    </w:p>
    <w:p w:rsidR="0052068D" w:rsidRPr="007A7D7E" w:rsidRDefault="007A7D7E" w:rsidP="000A454C">
      <w:pPr>
        <w:numPr>
          <w:ilvl w:val="0"/>
          <w:numId w:val="21"/>
        </w:num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После наполнения бойлера необходимо включить функцию быстрого нагрева бойлера</w:t>
      </w:r>
      <w:r w:rsidR="0052068D" w:rsidRPr="007A7D7E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Выключите машину</w:t>
      </w:r>
      <w:r w:rsidR="0052068D" w:rsidRPr="007A7D7E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откройте одну из ее дверец</w:t>
      </w:r>
      <w:r w:rsidR="00C76DF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две кнопки: </w:t>
      </w:r>
      <w:r w:rsidR="0052068D" w:rsidRPr="007A7D7E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52068D" w:rsidRPr="007A7D7E">
        <w:rPr>
          <w:rFonts w:ascii="Arial" w:hAnsi="Arial" w:cs="Arial"/>
          <w:sz w:val="22"/>
          <w:szCs w:val="22"/>
          <w:lang w:val="ru-RU"/>
        </w:rPr>
        <w:t xml:space="preserve"> 3 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(рис. </w:t>
      </w:r>
      <w:r w:rsidR="0052068D" w:rsidRPr="007A7D7E">
        <w:rPr>
          <w:rFonts w:ascii="Arial" w:hAnsi="Arial" w:cs="Arial"/>
          <w:b/>
          <w:i/>
          <w:sz w:val="22"/>
          <w:szCs w:val="22"/>
          <w:lang w:val="ru-RU"/>
        </w:rPr>
        <w:t>1)</w:t>
      </w:r>
      <w:r w:rsidR="00C76DFC">
        <w:rPr>
          <w:rFonts w:ascii="Arial" w:hAnsi="Arial" w:cs="Arial"/>
          <w:sz w:val="22"/>
          <w:szCs w:val="22"/>
          <w:lang w:val="ru-RU"/>
        </w:rPr>
        <w:t xml:space="preserve"> и удерживайте их</w:t>
      </w:r>
      <w:r>
        <w:rPr>
          <w:rFonts w:ascii="Arial" w:hAnsi="Arial" w:cs="Arial"/>
          <w:sz w:val="22"/>
          <w:szCs w:val="22"/>
          <w:lang w:val="ru-RU"/>
        </w:rPr>
        <w:t xml:space="preserve"> нажатыми в течение нескольких секунд, пока на дисплее не появится надпись </w:t>
      </w:r>
      <w:r w:rsidR="0052068D" w:rsidRPr="007A7D7E">
        <w:rPr>
          <w:rFonts w:ascii="Arial" w:hAnsi="Arial" w:cs="Arial"/>
          <w:b/>
          <w:sz w:val="22"/>
          <w:szCs w:val="22"/>
          <w:lang w:val="ru-RU"/>
        </w:rPr>
        <w:t>“</w:t>
      </w:r>
      <w:r w:rsidR="0052068D" w:rsidRPr="00BD752D">
        <w:rPr>
          <w:rFonts w:ascii="Arial" w:hAnsi="Arial" w:cs="Arial"/>
          <w:b/>
          <w:sz w:val="22"/>
          <w:szCs w:val="22"/>
        </w:rPr>
        <w:t>A</w:t>
      </w:r>
      <w:r w:rsidR="0052068D" w:rsidRPr="007A7D7E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language</w:t>
      </w:r>
      <w:r w:rsidR="0052068D" w:rsidRPr="007A7D7E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 xml:space="preserve"> (А – язык).</w:t>
      </w:r>
    </w:p>
    <w:p w:rsidR="0052068D" w:rsidRPr="007A7D7E" w:rsidRDefault="0052068D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 w:rsidRPr="007A7D7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2068D" w:rsidRPr="006911B1" w:rsidRDefault="007A7D7E" w:rsidP="000A454C">
      <w:pPr>
        <w:numPr>
          <w:ilvl w:val="0"/>
          <w:numId w:val="21"/>
        </w:num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</w:t>
      </w:r>
      <w:r w:rsidRPr="006911B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помощи</w:t>
      </w:r>
      <w:r w:rsidRPr="006911B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кнопки</w:t>
      </w:r>
      <w:r w:rsidRPr="006911B1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 w:rsidRPr="006911B1">
        <w:rPr>
          <w:rFonts w:ascii="Arial" w:hAnsi="Arial" w:cs="Arial"/>
          <w:sz w:val="22"/>
          <w:szCs w:val="22"/>
          <w:lang w:val="ru-RU"/>
        </w:rPr>
        <w:t>1</w:t>
      </w:r>
      <w:r w:rsidRPr="006911B1">
        <w:rPr>
          <w:rFonts w:ascii="Arial" w:hAnsi="Arial" w:cs="Arial"/>
          <w:sz w:val="22"/>
          <w:szCs w:val="22"/>
          <w:lang w:val="ru-RU"/>
        </w:rPr>
        <w:t xml:space="preserve"> </w:t>
      </w:r>
      <w:r w:rsidRPr="006911B1">
        <w:rPr>
          <w:rFonts w:ascii="Arial" w:hAnsi="Arial" w:cs="Arial"/>
          <w:b/>
          <w:i/>
          <w:sz w:val="22"/>
          <w:szCs w:val="22"/>
          <w:lang w:val="ru-RU"/>
        </w:rPr>
        <w:t>(</w:t>
      </w:r>
      <w:r>
        <w:rPr>
          <w:rFonts w:ascii="Arial" w:hAnsi="Arial" w:cs="Arial"/>
          <w:b/>
          <w:i/>
          <w:sz w:val="22"/>
          <w:szCs w:val="22"/>
          <w:lang w:val="ru-RU"/>
        </w:rPr>
        <w:t>рис</w:t>
      </w:r>
      <w:r w:rsidRPr="006911B1">
        <w:rPr>
          <w:rFonts w:ascii="Arial" w:hAnsi="Arial" w:cs="Arial"/>
          <w:b/>
          <w:i/>
          <w:sz w:val="22"/>
          <w:szCs w:val="22"/>
          <w:lang w:val="ru-RU"/>
        </w:rPr>
        <w:t>. 1)</w:t>
      </w:r>
      <w:r w:rsidRPr="006911B1">
        <w:rPr>
          <w:rFonts w:ascii="Arial" w:hAnsi="Arial" w:cs="Arial"/>
          <w:sz w:val="22"/>
          <w:szCs w:val="22"/>
          <w:lang w:val="ru-RU"/>
        </w:rPr>
        <w:t xml:space="preserve"> </w:t>
      </w:r>
      <w:r w:rsidR="006911B1">
        <w:rPr>
          <w:rFonts w:ascii="Arial" w:hAnsi="Arial" w:cs="Arial"/>
          <w:sz w:val="22"/>
          <w:szCs w:val="22"/>
          <w:lang w:val="ru-RU"/>
        </w:rPr>
        <w:t xml:space="preserve">перейдите к разделу </w:t>
      </w:r>
      <w:r w:rsidR="0052068D" w:rsidRPr="006911B1">
        <w:rPr>
          <w:rFonts w:ascii="Arial" w:hAnsi="Arial" w:cs="Arial"/>
          <w:b/>
          <w:sz w:val="22"/>
          <w:szCs w:val="22"/>
          <w:lang w:val="ru-RU"/>
        </w:rPr>
        <w:t>“</w:t>
      </w:r>
      <w:r w:rsidR="0052068D" w:rsidRPr="00BD752D">
        <w:rPr>
          <w:rFonts w:ascii="Arial" w:hAnsi="Arial" w:cs="Arial"/>
          <w:b/>
          <w:sz w:val="22"/>
          <w:szCs w:val="22"/>
        </w:rPr>
        <w:t>B</w:t>
      </w:r>
      <w:r w:rsidR="0052068D" w:rsidRPr="006911B1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preheating</w:t>
      </w:r>
      <w:r w:rsidR="0052068D" w:rsidRPr="006911B1">
        <w:rPr>
          <w:rFonts w:ascii="Arial" w:hAnsi="Arial" w:cs="Arial"/>
          <w:b/>
          <w:sz w:val="22"/>
          <w:szCs w:val="22"/>
          <w:lang w:val="ru-RU"/>
        </w:rPr>
        <w:t>” “</w:t>
      </w:r>
      <w:r w:rsidR="0052068D" w:rsidRPr="00BD752D">
        <w:rPr>
          <w:rFonts w:ascii="Arial" w:hAnsi="Arial" w:cs="Arial"/>
          <w:b/>
          <w:sz w:val="22"/>
          <w:szCs w:val="22"/>
        </w:rPr>
        <w:t>OFF</w:t>
      </w:r>
      <w:r w:rsidR="0052068D" w:rsidRPr="006911B1">
        <w:rPr>
          <w:rFonts w:ascii="Arial" w:hAnsi="Arial" w:cs="Arial"/>
          <w:b/>
          <w:sz w:val="22"/>
          <w:szCs w:val="22"/>
          <w:lang w:val="ru-RU"/>
        </w:rPr>
        <w:t>”</w:t>
      </w:r>
      <w:r w:rsidR="006911B1">
        <w:rPr>
          <w:rFonts w:ascii="Arial" w:hAnsi="Arial" w:cs="Arial"/>
          <w:b/>
          <w:sz w:val="22"/>
          <w:szCs w:val="22"/>
          <w:lang w:val="ru-RU"/>
        </w:rPr>
        <w:t xml:space="preserve"> (В – предварительный нагрев ВЫКЛ.)</w:t>
      </w:r>
      <w:r w:rsidR="0052068D" w:rsidRPr="006911B1">
        <w:rPr>
          <w:rFonts w:ascii="Arial" w:hAnsi="Arial" w:cs="Arial"/>
          <w:sz w:val="22"/>
          <w:szCs w:val="22"/>
          <w:lang w:val="ru-RU"/>
        </w:rPr>
        <w:t xml:space="preserve"> </w:t>
      </w:r>
      <w:r w:rsidR="006911B1">
        <w:rPr>
          <w:rFonts w:ascii="Arial" w:hAnsi="Arial" w:cs="Arial"/>
          <w:sz w:val="22"/>
          <w:szCs w:val="22"/>
          <w:lang w:val="ru-RU"/>
        </w:rPr>
        <w:t xml:space="preserve">и запустите данную функцию посредством кнопки </w:t>
      </w:r>
      <w:r w:rsidR="0052068D" w:rsidRPr="006911B1">
        <w:rPr>
          <w:rFonts w:ascii="Arial" w:hAnsi="Arial" w:cs="Arial"/>
          <w:sz w:val="22"/>
          <w:szCs w:val="22"/>
          <w:lang w:val="ru-RU"/>
        </w:rPr>
        <w:t xml:space="preserve">3 </w:t>
      </w:r>
      <w:r w:rsidR="006911B1">
        <w:rPr>
          <w:rFonts w:ascii="Arial" w:hAnsi="Arial" w:cs="Arial"/>
          <w:b/>
          <w:i/>
          <w:sz w:val="22"/>
          <w:szCs w:val="22"/>
          <w:lang w:val="ru-RU"/>
        </w:rPr>
        <w:t xml:space="preserve">(рис. </w:t>
      </w:r>
      <w:r w:rsidR="006911B1" w:rsidRPr="007A7D7E">
        <w:rPr>
          <w:rFonts w:ascii="Arial" w:hAnsi="Arial" w:cs="Arial"/>
          <w:b/>
          <w:i/>
          <w:sz w:val="22"/>
          <w:szCs w:val="22"/>
          <w:lang w:val="ru-RU"/>
        </w:rPr>
        <w:t>1)</w:t>
      </w:r>
      <w:r w:rsidR="00044C31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6911B1" w:rsidRDefault="0052068D" w:rsidP="004476E8">
      <w:pPr>
        <w:ind w:left="2694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Default="00A16DC3" w:rsidP="000A454C">
      <w:pPr>
        <w:numPr>
          <w:ilvl w:val="0"/>
          <w:numId w:val="21"/>
        </w:numPr>
        <w:tabs>
          <w:tab w:val="clear" w:pos="720"/>
          <w:tab w:val="left" w:pos="2694"/>
        </w:tabs>
        <w:ind w:left="2268" w:firstLine="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Удерживайте кнопку </w:t>
      </w:r>
      <w:r w:rsidR="00827F71">
        <w:rPr>
          <w:rFonts w:ascii="Arial" w:hAnsi="Arial" w:cs="Arial"/>
          <w:sz w:val="22"/>
          <w:szCs w:val="22"/>
          <w:lang w:val="ru-RU"/>
        </w:rPr>
        <w:t xml:space="preserve">включения </w:t>
      </w:r>
      <w:r w:rsidR="0052068D" w:rsidRPr="00A16DC3"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  <w:lang w:val="ru-RU"/>
        </w:rPr>
        <w:t xml:space="preserve"> нажатой до тех пор, пока на дисплее вновь не появится пунктирная линия</w:t>
      </w:r>
      <w:r w:rsidR="00C00B30" w:rsidRPr="00A16DC3">
        <w:rPr>
          <w:rFonts w:ascii="Arial" w:hAnsi="Arial" w:cs="Arial"/>
          <w:sz w:val="22"/>
          <w:szCs w:val="22"/>
          <w:lang w:val="ru-RU"/>
        </w:rPr>
        <w:t xml:space="preserve"> </w:t>
      </w:r>
      <w:r w:rsidR="004B567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62075" cy="447675"/>
            <wp:effectExtent l="19050" t="0" r="9525" b="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C3" w:rsidRDefault="00A16DC3" w:rsidP="00A16DC3">
      <w:pPr>
        <w:pStyle w:val="Paragrafoelenco"/>
        <w:rPr>
          <w:rFonts w:ascii="Arial" w:hAnsi="Arial" w:cs="Arial"/>
          <w:sz w:val="22"/>
          <w:szCs w:val="22"/>
          <w:lang w:val="ru-RU"/>
        </w:rPr>
      </w:pPr>
    </w:p>
    <w:p w:rsidR="0052068D" w:rsidRPr="009266F8" w:rsidRDefault="0052068D" w:rsidP="000A454C">
      <w:pPr>
        <w:numPr>
          <w:ilvl w:val="0"/>
          <w:numId w:val="21"/>
        </w:numPr>
        <w:ind w:left="2694"/>
        <w:jc w:val="both"/>
        <w:rPr>
          <w:rFonts w:ascii="Arial" w:hAnsi="Arial" w:cs="Arial"/>
          <w:sz w:val="22"/>
          <w:szCs w:val="22"/>
          <w:lang w:val="ru-RU"/>
        </w:rPr>
      </w:pPr>
      <w:r w:rsidRPr="00827F71">
        <w:rPr>
          <w:rFonts w:ascii="Arial" w:hAnsi="Arial" w:cs="Arial"/>
          <w:sz w:val="22"/>
          <w:szCs w:val="22"/>
          <w:lang w:val="ru-RU"/>
        </w:rPr>
        <w:t xml:space="preserve"> </w:t>
      </w:r>
      <w:r w:rsidR="00827F71">
        <w:rPr>
          <w:rFonts w:ascii="Arial" w:hAnsi="Arial" w:cs="Arial"/>
          <w:sz w:val="22"/>
          <w:szCs w:val="22"/>
          <w:lang w:val="ru-RU"/>
        </w:rPr>
        <w:t>При по</w:t>
      </w:r>
      <w:r w:rsidR="00C76DFC">
        <w:rPr>
          <w:rFonts w:ascii="Arial" w:hAnsi="Arial" w:cs="Arial"/>
          <w:sz w:val="22"/>
          <w:szCs w:val="22"/>
          <w:lang w:val="ru-RU"/>
        </w:rPr>
        <w:t>следующем</w:t>
      </w:r>
      <w:r w:rsidR="00827F71">
        <w:rPr>
          <w:rFonts w:ascii="Arial" w:hAnsi="Arial" w:cs="Arial"/>
          <w:sz w:val="22"/>
          <w:szCs w:val="22"/>
          <w:lang w:val="ru-RU"/>
        </w:rPr>
        <w:t xml:space="preserve"> включении машины функция быстрого нагрева будет активирована</w:t>
      </w:r>
      <w:r w:rsidR="009266F8">
        <w:rPr>
          <w:rFonts w:ascii="Arial" w:hAnsi="Arial" w:cs="Arial"/>
          <w:sz w:val="22"/>
          <w:szCs w:val="22"/>
          <w:lang w:val="ru-RU"/>
        </w:rPr>
        <w:t>; дождитесь окончательного наполнения машины</w:t>
      </w:r>
      <w:r w:rsidRPr="009266F8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9266F8" w:rsidRDefault="0052068D" w:rsidP="0052068D">
      <w:pPr>
        <w:ind w:left="360"/>
        <w:rPr>
          <w:rFonts w:ascii="Arial" w:hAnsi="Arial" w:cs="Arial"/>
          <w:sz w:val="22"/>
          <w:szCs w:val="22"/>
          <w:lang w:val="ru-RU"/>
        </w:rPr>
      </w:pPr>
    </w:p>
    <w:p w:rsidR="0052068D" w:rsidRPr="00A20609" w:rsidRDefault="00A20609" w:rsidP="000A454C">
      <w:pPr>
        <w:pStyle w:val="Titolo2"/>
        <w:numPr>
          <w:ilvl w:val="1"/>
          <w:numId w:val="15"/>
        </w:numPr>
        <w:rPr>
          <w:caps/>
          <w:color w:val="000000"/>
          <w:lang w:val="ru-RU"/>
        </w:rPr>
      </w:pPr>
      <w:bookmarkStart w:id="15" w:name="_Toc229375650"/>
      <w:r>
        <w:rPr>
          <w:caps/>
          <w:color w:val="000000"/>
          <w:lang w:val="ru-RU"/>
        </w:rPr>
        <w:t>ЗАГРУЗКА ЭЛЕКТРИЧЕСКИХ НАСОСОВ ДОЗИРУЮЩИХ УСТРОЙСТВ</w:t>
      </w:r>
      <w:bookmarkEnd w:id="15"/>
      <w:r w:rsidR="0052068D" w:rsidRPr="00A20609">
        <w:rPr>
          <w:caps/>
          <w:color w:val="000000"/>
          <w:lang w:val="ru-RU"/>
        </w:rPr>
        <w:t xml:space="preserve">      </w:t>
      </w:r>
    </w:p>
    <w:p w:rsidR="0052068D" w:rsidRPr="00A20609" w:rsidRDefault="0052068D" w:rsidP="0052068D">
      <w:pPr>
        <w:jc w:val="right"/>
        <w:rPr>
          <w:rFonts w:ascii="Arial Black" w:hAnsi="Arial Black" w:cs="Arial"/>
          <w:sz w:val="22"/>
          <w:szCs w:val="22"/>
          <w:lang w:val="ru-RU"/>
        </w:rPr>
      </w:pPr>
    </w:p>
    <w:p w:rsidR="0052068D" w:rsidRPr="002E20DD" w:rsidRDefault="002E20D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</w:t>
      </w:r>
      <w:r w:rsidRPr="002E20D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время</w:t>
      </w:r>
      <w:r w:rsidRPr="002E20D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установки</w:t>
      </w:r>
      <w:r w:rsidRPr="002E20D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необходимо залить моющие средства в  насосы дозирующих устройств; эта операция осуществляется </w:t>
      </w:r>
      <w:r w:rsidR="0052068D" w:rsidRPr="002E20D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при помощи соответствующих трубок </w:t>
      </w:r>
      <w:r w:rsidR="00893DDB">
        <w:rPr>
          <w:rFonts w:ascii="Arial" w:hAnsi="Arial" w:cs="Arial"/>
          <w:sz w:val="22"/>
          <w:szCs w:val="22"/>
          <w:lang w:val="ru-RU"/>
        </w:rPr>
        <w:t>аспирации и нагнетания</w:t>
      </w:r>
      <w:r w:rsidR="0052068D" w:rsidRPr="002E20DD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2E20DD" w:rsidRDefault="0052068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0F5A6F" w:rsidRDefault="00893DDB" w:rsidP="004476E8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Моющее</w:t>
      </w:r>
      <w:r w:rsidRPr="004E0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средство</w:t>
      </w:r>
      <w:r w:rsidR="0052068D">
        <w:rPr>
          <w:rFonts w:ascii="Arial" w:hAnsi="Arial" w:cs="Arial"/>
          <w:sz w:val="22"/>
          <w:szCs w:val="22"/>
        </w:rPr>
        <w:t>:</w:t>
      </w:r>
    </w:p>
    <w:p w:rsidR="0052068D" w:rsidRPr="003101B2" w:rsidRDefault="004E06CB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Войдите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меню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программирования</w:t>
      </w:r>
      <w:r w:rsidR="00A37F05"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 w:rsidR="00A37F05">
        <w:rPr>
          <w:rFonts w:ascii="Arial" w:hAnsi="Arial" w:cs="Arial"/>
          <w:sz w:val="22"/>
          <w:szCs w:val="22"/>
          <w:lang w:val="ru-RU"/>
        </w:rPr>
        <w:t>для</w:t>
      </w:r>
      <w:r w:rsidR="00A37F05"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 w:rsidR="00A37F05">
        <w:rPr>
          <w:rFonts w:ascii="Arial" w:hAnsi="Arial" w:cs="Arial"/>
          <w:sz w:val="22"/>
          <w:szCs w:val="22"/>
          <w:lang w:val="ru-RU"/>
        </w:rPr>
        <w:t>этого</w:t>
      </w:r>
      <w:r w:rsidR="0052068D" w:rsidRPr="005E69BA">
        <w:rPr>
          <w:rFonts w:ascii="Arial" w:hAnsi="Arial" w:cs="Arial"/>
          <w:sz w:val="22"/>
          <w:szCs w:val="22"/>
          <w:lang w:val="ru-RU"/>
        </w:rPr>
        <w:t xml:space="preserve">: </w:t>
      </w:r>
      <w:r w:rsidR="00A37F05">
        <w:rPr>
          <w:rFonts w:ascii="Arial" w:hAnsi="Arial" w:cs="Arial"/>
          <w:sz w:val="22"/>
          <w:szCs w:val="22"/>
          <w:lang w:val="ru-RU"/>
        </w:rPr>
        <w:t>откройте одну из дверец</w:t>
      </w:r>
      <w:r w:rsidR="0052068D"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 w:rsidR="005E69BA"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="0052068D"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 w:rsidR="005E69BA">
        <w:rPr>
          <w:rFonts w:ascii="Arial" w:hAnsi="Arial" w:cs="Arial"/>
          <w:sz w:val="22"/>
          <w:szCs w:val="22"/>
          <w:lang w:val="ru-RU"/>
        </w:rPr>
        <w:t>и</w:t>
      </w:r>
      <w:r w:rsidR="0052068D"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 w:rsidR="005E69BA"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появится надпись </w:t>
      </w:r>
      <w:r w:rsidR="0052068D"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="0052068D" w:rsidRPr="00BD752D">
        <w:rPr>
          <w:rFonts w:ascii="Arial" w:hAnsi="Arial" w:cs="Arial"/>
          <w:b/>
          <w:sz w:val="22"/>
          <w:szCs w:val="22"/>
        </w:rPr>
        <w:t>A</w:t>
      </w:r>
      <w:r w:rsidR="0052068D"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language</w:t>
      </w:r>
      <w:r w:rsidR="0052068D"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 w:rsidR="003101B2"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="0052068D"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3101B2">
        <w:rPr>
          <w:rFonts w:ascii="Arial" w:hAnsi="Arial" w:cs="Arial"/>
          <w:sz w:val="22"/>
          <w:szCs w:val="22"/>
          <w:lang w:val="ru-RU"/>
        </w:rPr>
        <w:t xml:space="preserve">Несколько раз нажмите кнопку </w:t>
      </w:r>
      <w:r w:rsidR="0052068D" w:rsidRPr="003101B2">
        <w:rPr>
          <w:rFonts w:ascii="Arial" w:hAnsi="Arial" w:cs="Arial"/>
          <w:sz w:val="22"/>
          <w:szCs w:val="22"/>
          <w:lang w:val="ru-RU"/>
        </w:rPr>
        <w:t xml:space="preserve">1 </w:t>
      </w:r>
      <w:r w:rsidR="003101B2">
        <w:rPr>
          <w:rFonts w:ascii="Arial" w:hAnsi="Arial" w:cs="Arial"/>
          <w:sz w:val="22"/>
          <w:szCs w:val="22"/>
          <w:lang w:val="ru-RU"/>
        </w:rPr>
        <w:t xml:space="preserve">– до тех пор, пока на дисплей не будет выведена надпись </w:t>
      </w:r>
      <w:r w:rsidR="0052068D" w:rsidRPr="003101B2">
        <w:rPr>
          <w:rFonts w:ascii="Arial" w:hAnsi="Arial" w:cs="Arial"/>
          <w:sz w:val="22"/>
          <w:szCs w:val="22"/>
          <w:lang w:val="ru-RU"/>
        </w:rPr>
        <w:t>“</w:t>
      </w:r>
      <w:r w:rsidR="0052068D">
        <w:rPr>
          <w:rFonts w:ascii="Arial" w:hAnsi="Arial" w:cs="Arial"/>
          <w:b/>
          <w:sz w:val="22"/>
          <w:szCs w:val="22"/>
        </w:rPr>
        <w:t>F</w:t>
      </w:r>
      <w:r w:rsidR="0052068D" w:rsidRPr="003101B2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detergent</w:t>
      </w:r>
      <w:r w:rsidR="0052068D" w:rsidRPr="003101B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pump</w:t>
      </w:r>
      <w:r w:rsidR="0052068D" w:rsidRPr="003101B2">
        <w:rPr>
          <w:rFonts w:ascii="Arial" w:hAnsi="Arial" w:cs="Arial"/>
          <w:sz w:val="22"/>
          <w:szCs w:val="22"/>
          <w:lang w:val="ru-RU"/>
        </w:rPr>
        <w:t>” “</w:t>
      </w:r>
      <w:r w:rsidR="0052068D">
        <w:rPr>
          <w:rFonts w:ascii="Arial" w:hAnsi="Arial" w:cs="Arial"/>
          <w:b/>
          <w:sz w:val="22"/>
          <w:szCs w:val="22"/>
        </w:rPr>
        <w:t>off</w:t>
      </w:r>
      <w:r w:rsidR="0052068D" w:rsidRPr="003101B2">
        <w:rPr>
          <w:rFonts w:ascii="Arial" w:hAnsi="Arial" w:cs="Arial"/>
          <w:sz w:val="22"/>
          <w:szCs w:val="22"/>
          <w:lang w:val="ru-RU"/>
        </w:rPr>
        <w:t>“</w:t>
      </w:r>
      <w:r w:rsidR="003101B2">
        <w:rPr>
          <w:rFonts w:ascii="Arial" w:hAnsi="Arial" w:cs="Arial"/>
          <w:sz w:val="22"/>
          <w:szCs w:val="22"/>
          <w:lang w:val="ru-RU"/>
        </w:rPr>
        <w:t xml:space="preserve"> (</w:t>
      </w:r>
      <w:r w:rsidR="003101B2" w:rsidRPr="003101B2">
        <w:rPr>
          <w:rFonts w:ascii="Arial" w:hAnsi="Arial" w:cs="Arial"/>
          <w:b/>
          <w:sz w:val="22"/>
          <w:szCs w:val="22"/>
          <w:lang w:val="ru-RU"/>
        </w:rPr>
        <w:t>насос</w:t>
      </w:r>
      <w:r w:rsidR="003101B2">
        <w:rPr>
          <w:rFonts w:ascii="Arial" w:hAnsi="Arial" w:cs="Arial"/>
          <w:b/>
          <w:sz w:val="22"/>
          <w:szCs w:val="22"/>
          <w:lang w:val="ru-RU"/>
        </w:rPr>
        <w:t xml:space="preserve"> дозирующего устройства «выкл.»)</w:t>
      </w:r>
      <w:r w:rsidR="003101B2" w:rsidRPr="003101B2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A55FEF" w:rsidRDefault="00E17089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Удерживая нажатой кнопку </w:t>
      </w:r>
      <w:r w:rsidR="0052068D" w:rsidRPr="00E17089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 xml:space="preserve">, вы сможете вручную </w:t>
      </w:r>
      <w:r w:rsidR="000D1952">
        <w:rPr>
          <w:rFonts w:ascii="Arial" w:hAnsi="Arial" w:cs="Arial"/>
          <w:sz w:val="22"/>
          <w:szCs w:val="22"/>
          <w:lang w:val="ru-RU"/>
        </w:rPr>
        <w:t>запустить насос дозирующего устройства</w:t>
      </w:r>
      <w:r w:rsidR="00A55FEF">
        <w:rPr>
          <w:rFonts w:ascii="Arial" w:hAnsi="Arial" w:cs="Arial"/>
          <w:sz w:val="22"/>
          <w:szCs w:val="22"/>
          <w:lang w:val="ru-RU"/>
        </w:rPr>
        <w:t xml:space="preserve">, после </w:t>
      </w:r>
      <w:r w:rsidR="000D08E8">
        <w:rPr>
          <w:rFonts w:ascii="Arial" w:hAnsi="Arial" w:cs="Arial"/>
          <w:sz w:val="22"/>
          <w:szCs w:val="22"/>
          <w:lang w:val="ru-RU"/>
        </w:rPr>
        <w:t>этого вам будет необходимо</w:t>
      </w:r>
      <w:r w:rsidR="00A55FEF">
        <w:rPr>
          <w:rFonts w:ascii="Arial" w:hAnsi="Arial" w:cs="Arial"/>
          <w:sz w:val="22"/>
          <w:szCs w:val="22"/>
          <w:lang w:val="ru-RU"/>
        </w:rPr>
        <w:t xml:space="preserve"> дождаться полного наполнения аспирационной трубки</w:t>
      </w:r>
      <w:r w:rsidR="0052068D" w:rsidRPr="00A55FE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2068D" w:rsidRPr="00A55FEF" w:rsidRDefault="0052068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503BF6" w:rsidRDefault="008E17A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Ополаскиватель</w:t>
      </w:r>
    </w:p>
    <w:p w:rsidR="004A6FAB" w:rsidRDefault="00122605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</w:t>
      </w:r>
      <w:r w:rsidRPr="0012260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12260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122605">
        <w:rPr>
          <w:rFonts w:ascii="Arial" w:hAnsi="Arial" w:cs="Arial"/>
          <w:sz w:val="22"/>
          <w:szCs w:val="22"/>
          <w:lang w:val="ru-RU"/>
        </w:rPr>
        <w:t xml:space="preserve"> </w:t>
      </w:r>
      <w:r w:rsidR="000D08E8">
        <w:rPr>
          <w:rFonts w:ascii="Arial" w:hAnsi="Arial" w:cs="Arial"/>
          <w:sz w:val="22"/>
          <w:szCs w:val="22"/>
          <w:lang w:val="ru-RU"/>
        </w:rPr>
        <w:t xml:space="preserve">предыдущем </w:t>
      </w:r>
      <w:r>
        <w:rPr>
          <w:rFonts w:ascii="Arial" w:hAnsi="Arial" w:cs="Arial"/>
          <w:sz w:val="22"/>
          <w:szCs w:val="22"/>
          <w:lang w:val="ru-RU"/>
        </w:rPr>
        <w:t>случае</w:t>
      </w:r>
      <w:r w:rsidR="000D08E8">
        <w:rPr>
          <w:rFonts w:ascii="Arial" w:hAnsi="Arial" w:cs="Arial"/>
          <w:sz w:val="22"/>
          <w:szCs w:val="22"/>
          <w:lang w:val="ru-RU"/>
        </w:rPr>
        <w:t>,</w:t>
      </w:r>
      <w:r w:rsidRPr="0012260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откройте </w:t>
      </w:r>
      <w:r w:rsidR="00503BF6">
        <w:rPr>
          <w:rFonts w:ascii="Arial" w:hAnsi="Arial" w:cs="Arial"/>
          <w:sz w:val="22"/>
          <w:szCs w:val="22"/>
          <w:lang w:val="ru-RU"/>
        </w:rPr>
        <w:t>одну</w:t>
      </w:r>
      <w:r>
        <w:rPr>
          <w:rFonts w:ascii="Arial" w:hAnsi="Arial" w:cs="Arial"/>
          <w:sz w:val="22"/>
          <w:szCs w:val="22"/>
          <w:lang w:val="ru-RU"/>
        </w:rPr>
        <w:t xml:space="preserve"> из дверец,</w:t>
      </w:r>
      <w:r w:rsidRPr="0012260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появится надпись </w:t>
      </w:r>
      <w:r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Pr="00BD752D">
        <w:rPr>
          <w:rFonts w:ascii="Arial" w:hAnsi="Arial" w:cs="Arial"/>
          <w:b/>
          <w:sz w:val="22"/>
          <w:szCs w:val="22"/>
        </w:rPr>
        <w:t>A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language</w:t>
      </w:r>
      <w:r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Несколько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нажмите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кнопку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1 –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тех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пока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дисплей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выведена</w:t>
      </w:r>
      <w:r w:rsidRPr="004A6FA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надпись</w:t>
      </w:r>
      <w:r w:rsidR="0052068D" w:rsidRPr="004A6FAB">
        <w:rPr>
          <w:rFonts w:ascii="Arial" w:hAnsi="Arial" w:cs="Arial"/>
          <w:sz w:val="22"/>
          <w:szCs w:val="22"/>
          <w:lang w:val="ru-RU"/>
        </w:rPr>
        <w:t xml:space="preserve"> “</w:t>
      </w:r>
      <w:r w:rsidR="0052068D">
        <w:rPr>
          <w:rFonts w:ascii="Arial" w:hAnsi="Arial" w:cs="Arial"/>
          <w:b/>
          <w:sz w:val="22"/>
          <w:szCs w:val="22"/>
        </w:rPr>
        <w:t>G</w:t>
      </w:r>
      <w:r w:rsidR="0052068D" w:rsidRPr="004A6FAB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Rinse</w:t>
      </w:r>
      <w:r w:rsidR="0052068D" w:rsidRPr="004A6FA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aid</w:t>
      </w:r>
      <w:r w:rsidR="0052068D" w:rsidRPr="004A6FA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pump</w:t>
      </w:r>
      <w:r w:rsidR="0052068D" w:rsidRPr="004A6FAB">
        <w:rPr>
          <w:rFonts w:ascii="Arial" w:hAnsi="Arial" w:cs="Arial"/>
          <w:sz w:val="22"/>
          <w:szCs w:val="22"/>
          <w:lang w:val="ru-RU"/>
        </w:rPr>
        <w:t>” “</w:t>
      </w:r>
      <w:r w:rsidR="0052068D">
        <w:rPr>
          <w:rFonts w:ascii="Arial" w:hAnsi="Arial" w:cs="Arial"/>
          <w:b/>
          <w:sz w:val="22"/>
          <w:szCs w:val="22"/>
        </w:rPr>
        <w:t>off</w:t>
      </w:r>
      <w:r w:rsidR="0052068D" w:rsidRPr="004A6FAB">
        <w:rPr>
          <w:rFonts w:ascii="Arial" w:hAnsi="Arial" w:cs="Arial"/>
          <w:sz w:val="22"/>
          <w:szCs w:val="22"/>
          <w:lang w:val="ru-RU"/>
        </w:rPr>
        <w:t>“</w:t>
      </w:r>
      <w:r w:rsidR="004A6FAB">
        <w:rPr>
          <w:rFonts w:ascii="Arial" w:hAnsi="Arial" w:cs="Arial"/>
          <w:sz w:val="22"/>
          <w:szCs w:val="22"/>
          <w:lang w:val="ru-RU"/>
        </w:rPr>
        <w:t xml:space="preserve"> (</w:t>
      </w:r>
      <w:r w:rsidR="004A6FAB" w:rsidRPr="003101B2">
        <w:rPr>
          <w:rFonts w:ascii="Arial" w:hAnsi="Arial" w:cs="Arial"/>
          <w:b/>
          <w:sz w:val="22"/>
          <w:szCs w:val="22"/>
          <w:lang w:val="ru-RU"/>
        </w:rPr>
        <w:t>насос</w:t>
      </w:r>
      <w:r w:rsidR="004A6FAB">
        <w:rPr>
          <w:rFonts w:ascii="Arial" w:hAnsi="Arial" w:cs="Arial"/>
          <w:b/>
          <w:sz w:val="22"/>
          <w:szCs w:val="22"/>
          <w:lang w:val="ru-RU"/>
        </w:rPr>
        <w:t xml:space="preserve"> ополаскивателя «выкл.»)</w:t>
      </w:r>
      <w:r w:rsidR="004A6FAB" w:rsidRPr="003101B2">
        <w:rPr>
          <w:rFonts w:ascii="Arial" w:hAnsi="Arial" w:cs="Arial"/>
          <w:sz w:val="22"/>
          <w:szCs w:val="22"/>
          <w:lang w:val="ru-RU"/>
        </w:rPr>
        <w:t>.</w:t>
      </w:r>
      <w:r w:rsidR="004A6FAB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2068D" w:rsidRPr="00C7564C" w:rsidRDefault="004A6FAB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Удерживая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нажатой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кнопку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 w:rsidRPr="00C7564C">
        <w:rPr>
          <w:rFonts w:ascii="Arial" w:hAnsi="Arial" w:cs="Arial"/>
          <w:sz w:val="22"/>
          <w:szCs w:val="22"/>
          <w:lang w:val="ru-RU"/>
        </w:rPr>
        <w:t>3</w:t>
      </w:r>
      <w:r w:rsidRPr="00C7564C">
        <w:rPr>
          <w:rFonts w:ascii="Arial" w:hAnsi="Arial" w:cs="Arial"/>
          <w:sz w:val="22"/>
          <w:szCs w:val="22"/>
          <w:lang w:val="ru-RU"/>
        </w:rPr>
        <w:t>,</w:t>
      </w:r>
      <w:r w:rsidR="0052068D"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сможете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вручную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запустить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насос</w:t>
      </w:r>
      <w:r w:rsidRPr="00C756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ополаскивателя</w:t>
      </w:r>
      <w:r w:rsidR="00C7564C">
        <w:rPr>
          <w:rFonts w:ascii="Arial" w:hAnsi="Arial" w:cs="Arial"/>
          <w:sz w:val="22"/>
          <w:szCs w:val="22"/>
          <w:lang w:val="ru-RU"/>
        </w:rPr>
        <w:t>, после</w:t>
      </w:r>
      <w:r w:rsidR="004911C3">
        <w:rPr>
          <w:rFonts w:ascii="Arial" w:hAnsi="Arial" w:cs="Arial"/>
          <w:sz w:val="22"/>
          <w:szCs w:val="22"/>
          <w:lang w:val="ru-RU"/>
        </w:rPr>
        <w:t xml:space="preserve"> чего вам </w:t>
      </w:r>
      <w:r w:rsidR="000D08E8">
        <w:rPr>
          <w:rFonts w:ascii="Arial" w:hAnsi="Arial" w:cs="Arial"/>
          <w:sz w:val="22"/>
          <w:szCs w:val="22"/>
          <w:lang w:val="ru-RU"/>
        </w:rPr>
        <w:t xml:space="preserve">будет </w:t>
      </w:r>
      <w:r w:rsidR="004911C3">
        <w:rPr>
          <w:rFonts w:ascii="Arial" w:hAnsi="Arial" w:cs="Arial"/>
          <w:sz w:val="22"/>
          <w:szCs w:val="22"/>
          <w:lang w:val="ru-RU"/>
        </w:rPr>
        <w:t>необходимо дождаться полного наполнения аспирационной трубки</w:t>
      </w:r>
      <w:r w:rsidR="0052068D" w:rsidRPr="00C7564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2068D" w:rsidRPr="00C7564C" w:rsidRDefault="0052068D" w:rsidP="0052068D">
      <w:pPr>
        <w:rPr>
          <w:rFonts w:ascii="Arial Black" w:hAnsi="Arial Black" w:cs="Arial"/>
          <w:sz w:val="22"/>
          <w:szCs w:val="22"/>
          <w:lang w:val="ru-RU"/>
        </w:rPr>
      </w:pPr>
    </w:p>
    <w:p w:rsidR="0052068D" w:rsidRDefault="001D6544" w:rsidP="001D6544">
      <w:pPr>
        <w:pStyle w:val="Titolo1"/>
        <w:numPr>
          <w:ilvl w:val="0"/>
          <w:numId w:val="0"/>
        </w:numPr>
        <w:jc w:val="right"/>
        <w:rPr>
          <w:color w:val="000000"/>
        </w:rPr>
      </w:pPr>
      <w:bookmarkStart w:id="16" w:name="_Toc229375651"/>
      <w:r>
        <w:rPr>
          <w:color w:val="000000"/>
          <w:lang w:val="ru-RU"/>
        </w:rPr>
        <w:t>РАЗДЕЛ 3 УСТАНОВКИ И РЕГУЛИРОВКИ</w:t>
      </w:r>
      <w:bookmarkEnd w:id="16"/>
    </w:p>
    <w:p w:rsidR="00C00B30" w:rsidRPr="00C00B30" w:rsidRDefault="00C00B30" w:rsidP="00C00B30"/>
    <w:p w:rsidR="0052068D" w:rsidRPr="00914B70" w:rsidRDefault="00B1712A" w:rsidP="000A454C">
      <w:pPr>
        <w:pStyle w:val="Titolo2"/>
        <w:numPr>
          <w:ilvl w:val="1"/>
          <w:numId w:val="22"/>
        </w:numPr>
        <w:rPr>
          <w:caps/>
          <w:color w:val="000000"/>
        </w:rPr>
      </w:pPr>
      <w:bookmarkStart w:id="17" w:name="_Toc229375652"/>
      <w:r>
        <w:rPr>
          <w:caps/>
          <w:color w:val="000000"/>
          <w:lang w:val="ru-RU"/>
        </w:rPr>
        <w:t>регулировка рабочей температуры</w:t>
      </w:r>
      <w:bookmarkEnd w:id="17"/>
    </w:p>
    <w:p w:rsidR="0052068D" w:rsidRPr="006B1AA2" w:rsidRDefault="006B1AA2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Предусмотрена</w:t>
      </w:r>
      <w:r w:rsidRPr="006B1AA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возможность</w:t>
      </w:r>
      <w:r w:rsidRPr="006B1AA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регулировки температуры нагрева воды бойлера</w:t>
      </w:r>
      <w:r w:rsidR="0052068D" w:rsidRPr="006B1AA2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вода ополаскивания</w:t>
      </w:r>
      <w:r w:rsidR="0052068D" w:rsidRPr="006B1AA2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и температуры моечного отсека</w:t>
      </w:r>
      <w:r w:rsidR="0052068D" w:rsidRPr="006B1AA2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6A1016" w:rsidRDefault="006A4191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Установка рабочей точки производится следующим образом</w:t>
      </w:r>
      <w:r w:rsidR="006A1016">
        <w:rPr>
          <w:rFonts w:ascii="Arial" w:hAnsi="Arial" w:cs="Arial"/>
          <w:sz w:val="22"/>
          <w:szCs w:val="22"/>
          <w:lang w:val="ru-RU"/>
        </w:rPr>
        <w:t xml:space="preserve"> </w:t>
      </w:r>
      <w:r w:rsidR="00472C17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  <w:r w:rsidR="0052068D" w:rsidRPr="006A1016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6A1016">
        <w:rPr>
          <w:rFonts w:ascii="Arial" w:hAnsi="Arial" w:cs="Arial"/>
          <w:b/>
          <w:i/>
          <w:sz w:val="22"/>
          <w:szCs w:val="22"/>
          <w:lang w:val="ru-RU"/>
        </w:rPr>
        <w:t xml:space="preserve">см. рис. </w:t>
      </w:r>
      <w:r w:rsidR="0052068D" w:rsidRPr="006A1016">
        <w:rPr>
          <w:rFonts w:ascii="Arial" w:hAnsi="Arial" w:cs="Arial"/>
          <w:b/>
          <w:i/>
          <w:sz w:val="22"/>
          <w:szCs w:val="22"/>
          <w:lang w:val="ru-RU"/>
        </w:rPr>
        <w:t>1)</w:t>
      </w:r>
      <w:r w:rsidR="006A1016"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52068D" w:rsidRPr="006A1016" w:rsidRDefault="0052068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EB685F" w:rsidRDefault="006A4191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Температура</w:t>
      </w:r>
      <w:r w:rsidR="00EB685F">
        <w:rPr>
          <w:rFonts w:ascii="Arial" w:hAnsi="Arial" w:cs="Arial"/>
          <w:sz w:val="22"/>
          <w:szCs w:val="22"/>
          <w:lang w:val="ru-RU"/>
        </w:rPr>
        <w:t xml:space="preserve"> воды ополаскивания в бойлере</w:t>
      </w:r>
      <w:r w:rsidR="0052068D" w:rsidRPr="00EB685F">
        <w:rPr>
          <w:rFonts w:ascii="Arial" w:hAnsi="Arial" w:cs="Arial"/>
          <w:sz w:val="22"/>
          <w:szCs w:val="22"/>
          <w:lang w:val="ru-RU"/>
        </w:rPr>
        <w:t>:</w:t>
      </w:r>
    </w:p>
    <w:p w:rsidR="0052068D" w:rsidRPr="006A4191" w:rsidRDefault="001D25E7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течение</w:t>
      </w:r>
      <w:r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нескольких</w:t>
      </w:r>
      <w:r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секунд</w:t>
      </w:r>
      <w:r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EB685F">
        <w:rPr>
          <w:rFonts w:ascii="Arial" w:hAnsi="Arial" w:cs="Arial"/>
          <w:sz w:val="22"/>
          <w:szCs w:val="22"/>
          <w:lang w:val="ru-RU"/>
        </w:rPr>
        <w:t>держивайте</w:t>
      </w:r>
      <w:r w:rsidR="00EB685F"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нажатой </w:t>
      </w:r>
      <w:r w:rsidR="00EB685F">
        <w:rPr>
          <w:rFonts w:ascii="Arial" w:hAnsi="Arial" w:cs="Arial"/>
          <w:sz w:val="22"/>
          <w:szCs w:val="22"/>
          <w:lang w:val="ru-RU"/>
        </w:rPr>
        <w:t>кнопку</w:t>
      </w:r>
      <w:r w:rsidR="00EB685F"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 w:rsidR="00EB685F">
        <w:rPr>
          <w:rFonts w:ascii="Arial" w:hAnsi="Arial" w:cs="Arial"/>
          <w:sz w:val="22"/>
          <w:szCs w:val="22"/>
          <w:lang w:val="ru-RU"/>
        </w:rPr>
        <w:t>включения</w:t>
      </w:r>
      <w:r w:rsidR="00EB685F" w:rsidRPr="001D25E7">
        <w:rPr>
          <w:rFonts w:ascii="Arial" w:hAnsi="Arial" w:cs="Arial"/>
          <w:sz w:val="22"/>
          <w:szCs w:val="22"/>
          <w:lang w:val="ru-RU"/>
        </w:rPr>
        <w:t xml:space="preserve"> (</w:t>
      </w:r>
      <w:r w:rsidR="0052068D">
        <w:rPr>
          <w:rFonts w:ascii="Arial" w:hAnsi="Arial" w:cs="Arial"/>
          <w:sz w:val="22"/>
          <w:szCs w:val="22"/>
        </w:rPr>
        <w:t>on</w:t>
      </w:r>
      <w:r w:rsidR="0052068D" w:rsidRPr="001D25E7">
        <w:rPr>
          <w:rFonts w:ascii="Arial" w:hAnsi="Arial" w:cs="Arial"/>
          <w:sz w:val="22"/>
          <w:szCs w:val="22"/>
          <w:lang w:val="ru-RU"/>
        </w:rPr>
        <w:t xml:space="preserve"> /</w:t>
      </w:r>
      <w:r w:rsidR="0052068D">
        <w:rPr>
          <w:rFonts w:ascii="Arial" w:hAnsi="Arial" w:cs="Arial"/>
          <w:sz w:val="22"/>
          <w:szCs w:val="22"/>
        </w:rPr>
        <w:t>off</w:t>
      </w:r>
      <w:r w:rsidR="00EB685F" w:rsidRPr="001D25E7">
        <w:rPr>
          <w:rFonts w:ascii="Arial" w:hAnsi="Arial" w:cs="Arial"/>
          <w:sz w:val="22"/>
          <w:szCs w:val="22"/>
          <w:lang w:val="ru-RU"/>
        </w:rPr>
        <w:t>)</w:t>
      </w:r>
      <w:r w:rsidR="0052068D" w:rsidRPr="001D25E7">
        <w:rPr>
          <w:rFonts w:ascii="Arial" w:hAnsi="Arial" w:cs="Arial"/>
          <w:sz w:val="22"/>
          <w:szCs w:val="22"/>
          <w:lang w:val="ru-RU"/>
        </w:rPr>
        <w:t xml:space="preserve"> 1</w:t>
      </w:r>
      <w:r w:rsidR="008602F6">
        <w:rPr>
          <w:rFonts w:ascii="Arial" w:hAnsi="Arial" w:cs="Arial"/>
          <w:sz w:val="22"/>
          <w:szCs w:val="22"/>
          <w:lang w:val="ru-RU"/>
        </w:rPr>
        <w:t xml:space="preserve"> – до тех пор, пока на дисплее не появится надпись </w:t>
      </w:r>
      <w:r w:rsidR="0052068D" w:rsidRPr="001D25E7">
        <w:rPr>
          <w:rFonts w:ascii="Arial" w:hAnsi="Arial" w:cs="Arial"/>
          <w:sz w:val="22"/>
          <w:szCs w:val="22"/>
          <w:lang w:val="ru-RU"/>
        </w:rPr>
        <w:t>“</w:t>
      </w:r>
      <w:r w:rsidR="0052068D">
        <w:rPr>
          <w:rFonts w:ascii="Arial" w:hAnsi="Arial" w:cs="Arial"/>
          <w:sz w:val="22"/>
          <w:szCs w:val="22"/>
        </w:rPr>
        <w:t>A</w:t>
      </w:r>
      <w:r w:rsidR="0052068D"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sz w:val="22"/>
          <w:szCs w:val="22"/>
        </w:rPr>
        <w:t>boiler</w:t>
      </w:r>
      <w:r w:rsidR="0052068D" w:rsidRPr="001D25E7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sz w:val="22"/>
          <w:szCs w:val="22"/>
        </w:rPr>
        <w:t>set</w:t>
      </w:r>
      <w:r w:rsidR="0052068D" w:rsidRPr="001D25E7">
        <w:rPr>
          <w:rFonts w:ascii="Arial" w:hAnsi="Arial" w:cs="Arial"/>
          <w:sz w:val="22"/>
          <w:szCs w:val="22"/>
          <w:lang w:val="ru-RU"/>
        </w:rPr>
        <w:t>“</w:t>
      </w:r>
      <w:r w:rsidR="00032BEC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 w:rsidRPr="001D25E7">
        <w:rPr>
          <w:rFonts w:ascii="Arial" w:hAnsi="Arial" w:cs="Arial"/>
          <w:sz w:val="22"/>
          <w:szCs w:val="22"/>
          <w:lang w:val="ru-RU"/>
        </w:rPr>
        <w:t>“78 °</w:t>
      </w:r>
      <w:r w:rsidR="0052068D">
        <w:rPr>
          <w:rFonts w:ascii="Arial" w:hAnsi="Arial" w:cs="Arial"/>
          <w:sz w:val="22"/>
          <w:szCs w:val="22"/>
        </w:rPr>
        <w:t>C</w:t>
      </w:r>
      <w:r w:rsidR="0052068D" w:rsidRPr="001D25E7">
        <w:rPr>
          <w:rFonts w:ascii="Arial" w:hAnsi="Arial" w:cs="Arial"/>
          <w:sz w:val="22"/>
          <w:szCs w:val="22"/>
          <w:lang w:val="ru-RU"/>
        </w:rPr>
        <w:t>”</w:t>
      </w:r>
      <w:r w:rsidR="00B51E95">
        <w:rPr>
          <w:rFonts w:ascii="Arial" w:hAnsi="Arial" w:cs="Arial"/>
          <w:sz w:val="22"/>
          <w:szCs w:val="22"/>
          <w:lang w:val="ru-RU"/>
        </w:rPr>
        <w:t xml:space="preserve"> (</w:t>
      </w:r>
      <w:r w:rsidR="00FD2649">
        <w:rPr>
          <w:rFonts w:ascii="Arial" w:hAnsi="Arial" w:cs="Arial"/>
          <w:sz w:val="22"/>
          <w:szCs w:val="22"/>
          <w:lang w:val="ru-RU"/>
        </w:rPr>
        <w:t xml:space="preserve">А - </w:t>
      </w:r>
      <w:r w:rsidR="00B51E95">
        <w:rPr>
          <w:rFonts w:ascii="Arial" w:hAnsi="Arial" w:cs="Arial"/>
          <w:sz w:val="22"/>
          <w:szCs w:val="22"/>
          <w:lang w:val="ru-RU"/>
        </w:rPr>
        <w:t>рабочая точка бойлера - 78</w:t>
      </w:r>
      <w:r w:rsidR="00B51E95" w:rsidRPr="001D25E7">
        <w:rPr>
          <w:rFonts w:ascii="Arial" w:hAnsi="Arial" w:cs="Arial"/>
          <w:sz w:val="22"/>
          <w:szCs w:val="22"/>
          <w:lang w:val="ru-RU"/>
        </w:rPr>
        <w:t>°</w:t>
      </w:r>
      <w:r w:rsidR="00B51E95">
        <w:rPr>
          <w:rFonts w:ascii="Arial" w:hAnsi="Arial" w:cs="Arial"/>
          <w:sz w:val="22"/>
          <w:szCs w:val="22"/>
        </w:rPr>
        <w:t>C</w:t>
      </w:r>
      <w:r w:rsidR="00B51E95">
        <w:rPr>
          <w:rFonts w:ascii="Arial" w:hAnsi="Arial" w:cs="Arial"/>
          <w:sz w:val="22"/>
          <w:szCs w:val="22"/>
          <w:lang w:val="ru-RU"/>
        </w:rPr>
        <w:t>)</w:t>
      </w:r>
      <w:r w:rsidR="0052068D" w:rsidRPr="001D25E7">
        <w:rPr>
          <w:rFonts w:ascii="Arial" w:hAnsi="Arial" w:cs="Arial"/>
          <w:sz w:val="22"/>
          <w:szCs w:val="22"/>
          <w:lang w:val="ru-RU"/>
        </w:rPr>
        <w:t xml:space="preserve">. </w:t>
      </w:r>
      <w:r w:rsidR="006A4191">
        <w:rPr>
          <w:rFonts w:ascii="Arial" w:hAnsi="Arial" w:cs="Arial"/>
          <w:sz w:val="22"/>
          <w:szCs w:val="22"/>
          <w:lang w:val="ru-RU"/>
        </w:rPr>
        <w:t>При помощи кнопок 2 и 3 увеличите либо уменьшите значение рабочей точки</w:t>
      </w:r>
      <w:r w:rsidR="0052068D" w:rsidRPr="006A4191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6A4191" w:rsidRDefault="0052068D" w:rsidP="00C00B30">
      <w:pPr>
        <w:ind w:left="2268"/>
        <w:rPr>
          <w:rFonts w:ascii="Arial" w:hAnsi="Arial" w:cs="Arial"/>
          <w:sz w:val="22"/>
          <w:szCs w:val="22"/>
          <w:lang w:val="ru-RU"/>
        </w:rPr>
      </w:pPr>
    </w:p>
    <w:p w:rsidR="0052068D" w:rsidRPr="006A4191" w:rsidRDefault="006A4191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Температура воды в моечном отсеке</w:t>
      </w:r>
      <w:r w:rsidR="0052068D" w:rsidRPr="006A4191">
        <w:rPr>
          <w:rFonts w:ascii="Arial" w:hAnsi="Arial" w:cs="Arial"/>
          <w:sz w:val="22"/>
          <w:szCs w:val="22"/>
          <w:lang w:val="ru-RU"/>
        </w:rPr>
        <w:t>:</w:t>
      </w:r>
    </w:p>
    <w:p w:rsidR="0052068D" w:rsidRPr="00070C4A" w:rsidRDefault="00B51E95" w:rsidP="00070C4A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Несколько раз нажмите кнопку </w:t>
      </w:r>
      <w:r w:rsidR="0052068D" w:rsidRPr="00B51E95"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  <w:lang w:val="ru-RU"/>
        </w:rPr>
        <w:t xml:space="preserve">, после чего на дисплее появится надпись </w:t>
      </w:r>
      <w:r w:rsidR="0052068D" w:rsidRPr="00B51E95">
        <w:rPr>
          <w:rFonts w:ascii="Arial" w:hAnsi="Arial" w:cs="Arial"/>
          <w:sz w:val="22"/>
          <w:szCs w:val="22"/>
          <w:lang w:val="ru-RU"/>
        </w:rPr>
        <w:t xml:space="preserve">“ </w:t>
      </w:r>
      <w:r w:rsidR="0052068D">
        <w:rPr>
          <w:rFonts w:ascii="Arial" w:hAnsi="Arial" w:cs="Arial"/>
          <w:sz w:val="22"/>
          <w:szCs w:val="22"/>
        </w:rPr>
        <w:t>B</w:t>
      </w:r>
      <w:r w:rsidR="0052068D" w:rsidRPr="00B51E95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sz w:val="22"/>
          <w:szCs w:val="22"/>
        </w:rPr>
        <w:t>tank</w:t>
      </w:r>
      <w:r w:rsidR="0052068D" w:rsidRPr="00B51E95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sz w:val="22"/>
          <w:szCs w:val="22"/>
        </w:rPr>
        <w:t>set</w:t>
      </w:r>
      <w:r w:rsidR="0052068D" w:rsidRPr="00B51E95">
        <w:rPr>
          <w:rFonts w:ascii="Arial" w:hAnsi="Arial" w:cs="Arial"/>
          <w:sz w:val="22"/>
          <w:szCs w:val="22"/>
          <w:lang w:val="ru-RU"/>
        </w:rPr>
        <w:t xml:space="preserve">” “55” </w:t>
      </w:r>
      <w:r>
        <w:rPr>
          <w:rFonts w:ascii="Arial" w:hAnsi="Arial" w:cs="Arial"/>
          <w:sz w:val="22"/>
          <w:szCs w:val="22"/>
          <w:lang w:val="ru-RU"/>
        </w:rPr>
        <w:t>(</w:t>
      </w:r>
      <w:r w:rsidR="00FD2649">
        <w:rPr>
          <w:rFonts w:ascii="Arial" w:hAnsi="Arial" w:cs="Arial"/>
          <w:sz w:val="22"/>
          <w:szCs w:val="22"/>
          <w:lang w:val="ru-RU"/>
        </w:rPr>
        <w:t xml:space="preserve">В - </w:t>
      </w:r>
      <w:r>
        <w:rPr>
          <w:rFonts w:ascii="Arial" w:hAnsi="Arial" w:cs="Arial"/>
          <w:sz w:val="22"/>
          <w:szCs w:val="22"/>
          <w:lang w:val="ru-RU"/>
        </w:rPr>
        <w:t>рабочая точка моечного отсека – 55</w:t>
      </w:r>
      <w:r w:rsidRPr="001D25E7">
        <w:rPr>
          <w:rFonts w:ascii="Arial" w:hAnsi="Arial" w:cs="Arial"/>
          <w:sz w:val="22"/>
          <w:szCs w:val="22"/>
          <w:lang w:val="ru-RU"/>
        </w:rPr>
        <w:t>°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lang w:val="ru-RU"/>
        </w:rPr>
        <w:t>)</w:t>
      </w:r>
      <w:r w:rsidR="00070C4A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070C4A">
        <w:rPr>
          <w:rFonts w:ascii="Arial" w:hAnsi="Arial" w:cs="Arial"/>
          <w:sz w:val="22"/>
          <w:szCs w:val="22"/>
          <w:lang w:val="ru-RU"/>
        </w:rPr>
        <w:t>При помощи кнопок 2 и 3 увеличите либо уменьшите значение рабочей точки</w:t>
      </w:r>
      <w:r w:rsidR="00070C4A" w:rsidRPr="006A4191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070C4A" w:rsidRDefault="0052068D" w:rsidP="00070C4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070C4A" w:rsidRDefault="00070C4A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возврата в предыдущий режим после установки нужных значений температуры достаточно удерживать нажатой кнопку 1</w:t>
      </w:r>
      <w:r w:rsidR="0052068D" w:rsidRPr="00070C4A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070C4A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070C4A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FC4C0A" w:rsidRDefault="00B1712A" w:rsidP="000A454C">
      <w:pPr>
        <w:pStyle w:val="Titolo2"/>
        <w:numPr>
          <w:ilvl w:val="1"/>
          <w:numId w:val="22"/>
        </w:numPr>
        <w:rPr>
          <w:caps/>
          <w:color w:val="000000"/>
        </w:rPr>
      </w:pPr>
      <w:bookmarkStart w:id="18" w:name="_Toc229375653"/>
      <w:r>
        <w:rPr>
          <w:caps/>
          <w:color w:val="000000"/>
          <w:lang w:val="ru-RU"/>
        </w:rPr>
        <w:t>регулировка количества моющего средства</w:t>
      </w:r>
      <w:bookmarkEnd w:id="18"/>
    </w:p>
    <w:p w:rsidR="0052068D" w:rsidRDefault="0052068D" w:rsidP="0052068D">
      <w:pPr>
        <w:rPr>
          <w:rFonts w:ascii="Arial" w:hAnsi="Arial" w:cs="Arial"/>
          <w:sz w:val="22"/>
          <w:szCs w:val="22"/>
        </w:rPr>
      </w:pPr>
    </w:p>
    <w:p w:rsidR="0052068D" w:rsidRPr="00503BF6" w:rsidRDefault="00503BF6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Предусмотрена возможность установки количества подаваемых моющих средств, которое регулируется путем изменения </w:t>
      </w:r>
      <w:r w:rsidR="005A6521">
        <w:rPr>
          <w:rFonts w:ascii="Arial" w:hAnsi="Arial" w:cs="Arial"/>
          <w:sz w:val="22"/>
          <w:szCs w:val="22"/>
          <w:lang w:val="ru-RU"/>
        </w:rPr>
        <w:t xml:space="preserve">частоты </w:t>
      </w:r>
      <w:r>
        <w:rPr>
          <w:rFonts w:ascii="Arial" w:hAnsi="Arial" w:cs="Arial"/>
          <w:sz w:val="22"/>
          <w:szCs w:val="22"/>
          <w:lang w:val="ru-RU"/>
        </w:rPr>
        <w:t>включения дозирующих устройств</w:t>
      </w:r>
      <w:r w:rsidR="0052068D" w:rsidRPr="00503BF6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503BF6" w:rsidRDefault="0052068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</w:p>
    <w:p w:rsidR="00503BF6" w:rsidRPr="006A1016" w:rsidRDefault="00503BF6" w:rsidP="00503BF6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Регулировка подаваемого количества производится следующим образом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(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см. рис.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1)</w:t>
      </w:r>
      <w:r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52068D" w:rsidRPr="00503BF6" w:rsidRDefault="0052068D" w:rsidP="004476E8">
      <w:pPr>
        <w:ind w:left="2268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52068D" w:rsidRPr="00503BF6" w:rsidRDefault="00503BF6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Моющее средство</w:t>
      </w:r>
    </w:p>
    <w:p w:rsidR="0052068D" w:rsidRPr="005A6521" w:rsidRDefault="00503BF6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Войдите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меню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программирования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откройте одну из дверец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появится надпись </w:t>
      </w:r>
      <w:r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Pr="00BD752D">
        <w:rPr>
          <w:rFonts w:ascii="Arial" w:hAnsi="Arial" w:cs="Arial"/>
          <w:b/>
          <w:sz w:val="22"/>
          <w:szCs w:val="22"/>
        </w:rPr>
        <w:t>A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language</w:t>
      </w:r>
      <w:r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Несколько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нажмите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кнопку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1 –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тех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пока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дисплей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выведена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надпись</w:t>
      </w:r>
      <w:r w:rsidRPr="005A6521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 w:rsidRPr="005A6521">
        <w:rPr>
          <w:rFonts w:ascii="Arial" w:hAnsi="Arial" w:cs="Arial"/>
          <w:sz w:val="22"/>
          <w:szCs w:val="22"/>
          <w:lang w:val="ru-RU"/>
        </w:rPr>
        <w:t>“</w:t>
      </w:r>
      <w:r w:rsidR="0052068D" w:rsidRPr="00BF62F7">
        <w:rPr>
          <w:rFonts w:ascii="Arial" w:hAnsi="Arial" w:cs="Arial"/>
          <w:b/>
          <w:sz w:val="22"/>
          <w:szCs w:val="22"/>
        </w:rPr>
        <w:t>H</w:t>
      </w:r>
      <w:r w:rsidR="0052068D" w:rsidRPr="005A6521">
        <w:rPr>
          <w:rFonts w:ascii="Arial" w:hAnsi="Arial" w:cs="Arial"/>
          <w:b/>
          <w:sz w:val="22"/>
          <w:szCs w:val="22"/>
          <w:lang w:val="ru-RU"/>
        </w:rPr>
        <w:t xml:space="preserve"> - </w:t>
      </w:r>
      <w:r w:rsidR="0052068D" w:rsidRPr="00BF62F7">
        <w:rPr>
          <w:rFonts w:ascii="Arial" w:hAnsi="Arial" w:cs="Arial"/>
          <w:b/>
          <w:sz w:val="22"/>
          <w:szCs w:val="22"/>
        </w:rPr>
        <w:t>dosage</w:t>
      </w:r>
      <w:r w:rsidR="0052068D" w:rsidRPr="005A652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 w:rsidRPr="00BF62F7">
        <w:rPr>
          <w:rFonts w:ascii="Arial" w:hAnsi="Arial" w:cs="Arial"/>
          <w:b/>
          <w:sz w:val="22"/>
          <w:szCs w:val="22"/>
        </w:rPr>
        <w:t>time</w:t>
      </w:r>
      <w:r w:rsidR="0052068D" w:rsidRPr="005A652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 w:rsidRPr="00BF62F7">
        <w:rPr>
          <w:rFonts w:ascii="Arial" w:hAnsi="Arial" w:cs="Arial"/>
          <w:b/>
          <w:sz w:val="22"/>
          <w:szCs w:val="22"/>
        </w:rPr>
        <w:t>during</w:t>
      </w:r>
      <w:r w:rsidR="0052068D" w:rsidRPr="005A652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 w:rsidRPr="00BF62F7">
        <w:rPr>
          <w:rFonts w:ascii="Arial" w:hAnsi="Arial" w:cs="Arial"/>
          <w:b/>
          <w:sz w:val="22"/>
          <w:szCs w:val="22"/>
        </w:rPr>
        <w:t>washing</w:t>
      </w:r>
      <w:r w:rsidR="0052068D" w:rsidRPr="005A6521">
        <w:rPr>
          <w:rFonts w:ascii="Arial" w:hAnsi="Arial" w:cs="Arial"/>
          <w:sz w:val="22"/>
          <w:szCs w:val="22"/>
          <w:lang w:val="ru-RU"/>
        </w:rPr>
        <w:t>” “</w:t>
      </w:r>
      <w:r w:rsidR="0052068D" w:rsidRPr="005A6521">
        <w:rPr>
          <w:rFonts w:ascii="Arial" w:hAnsi="Arial" w:cs="Arial"/>
          <w:b/>
          <w:sz w:val="22"/>
          <w:szCs w:val="22"/>
          <w:lang w:val="ru-RU"/>
        </w:rPr>
        <w:t xml:space="preserve">4 </w:t>
      </w:r>
      <w:r w:rsidR="005A6521">
        <w:rPr>
          <w:rFonts w:ascii="Arial" w:hAnsi="Arial" w:cs="Arial"/>
          <w:sz w:val="22"/>
          <w:szCs w:val="22"/>
          <w:lang w:val="ru-RU"/>
        </w:rPr>
        <w:t>“ (</w:t>
      </w:r>
      <w:r w:rsidR="005A6521">
        <w:rPr>
          <w:rFonts w:ascii="Arial" w:hAnsi="Arial" w:cs="Arial"/>
          <w:b/>
          <w:sz w:val="22"/>
          <w:szCs w:val="22"/>
          <w:lang w:val="ru-RU"/>
        </w:rPr>
        <w:t>Н – время дозировки моющего средства во время мойки - 4 секунды)</w:t>
      </w:r>
      <w:r w:rsidR="0052068D" w:rsidRPr="005A6521">
        <w:rPr>
          <w:rFonts w:ascii="Arial" w:hAnsi="Arial" w:cs="Arial"/>
          <w:sz w:val="22"/>
          <w:szCs w:val="22"/>
          <w:lang w:val="ru-RU"/>
        </w:rPr>
        <w:t>.</w:t>
      </w:r>
    </w:p>
    <w:p w:rsidR="00037CD6" w:rsidRPr="00070C4A" w:rsidRDefault="00037CD6" w:rsidP="00037CD6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 помощи кнопок 2 и 3 увеличите либо уменьшите </w:t>
      </w:r>
      <w:r w:rsidR="00FE57E5">
        <w:rPr>
          <w:rFonts w:ascii="Arial" w:hAnsi="Arial" w:cs="Arial"/>
          <w:sz w:val="22"/>
          <w:szCs w:val="22"/>
          <w:lang w:val="ru-RU"/>
        </w:rPr>
        <w:t>время дозировки</w:t>
      </w:r>
      <w:r w:rsidRPr="006A4191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FE57E5" w:rsidRDefault="0052068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792FA0" w:rsidRDefault="00792FA0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Ополаскиватель</w:t>
      </w:r>
      <w:r w:rsidR="0052068D" w:rsidRPr="00792FA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2068D" w:rsidRPr="00792FA0" w:rsidRDefault="00792FA0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Войдите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меню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программирования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откройте одну из дверец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появится надпись </w:t>
      </w:r>
      <w:r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Pr="00BD752D">
        <w:rPr>
          <w:rFonts w:ascii="Arial" w:hAnsi="Arial" w:cs="Arial"/>
          <w:b/>
          <w:sz w:val="22"/>
          <w:szCs w:val="22"/>
        </w:rPr>
        <w:t>A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language</w:t>
      </w:r>
      <w:r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Несколько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нажмите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кнопку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1 –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тех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пока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дисплей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выведена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надпись</w:t>
      </w:r>
      <w:r w:rsidRPr="00792FA0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 w:rsidRPr="00792FA0">
        <w:rPr>
          <w:rFonts w:ascii="Arial" w:hAnsi="Arial" w:cs="Arial"/>
          <w:sz w:val="22"/>
          <w:szCs w:val="22"/>
          <w:lang w:val="ru-RU"/>
        </w:rPr>
        <w:t>“</w:t>
      </w:r>
      <w:r w:rsidR="0052068D">
        <w:rPr>
          <w:rFonts w:ascii="Arial" w:hAnsi="Arial" w:cs="Arial"/>
          <w:b/>
          <w:sz w:val="22"/>
          <w:szCs w:val="22"/>
        </w:rPr>
        <w:t>I</w:t>
      </w:r>
      <w:r w:rsidR="0052068D" w:rsidRPr="00792FA0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rinse</w:t>
      </w:r>
      <w:r w:rsidR="0052068D" w:rsidRPr="00792FA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product</w:t>
      </w:r>
      <w:r w:rsidR="0052068D" w:rsidRPr="00792FA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dosage</w:t>
      </w:r>
      <w:r w:rsidR="0052068D" w:rsidRPr="00792FA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time</w:t>
      </w:r>
      <w:r w:rsidR="0052068D" w:rsidRPr="00792FA0">
        <w:rPr>
          <w:rFonts w:ascii="Arial" w:hAnsi="Arial" w:cs="Arial"/>
          <w:sz w:val="22"/>
          <w:szCs w:val="22"/>
          <w:lang w:val="ru-RU"/>
        </w:rPr>
        <w:t>” “</w:t>
      </w:r>
      <w:r w:rsidR="0052068D" w:rsidRPr="00792FA0">
        <w:rPr>
          <w:rFonts w:ascii="Arial" w:hAnsi="Arial" w:cs="Arial"/>
          <w:b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“ (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  <w:lang w:val="ru-RU"/>
        </w:rPr>
        <w:t xml:space="preserve"> – время дозировки ополаскивателя - 2 секунды)</w:t>
      </w:r>
      <w:r w:rsidRPr="005A6521">
        <w:rPr>
          <w:rFonts w:ascii="Arial" w:hAnsi="Arial" w:cs="Arial"/>
          <w:sz w:val="22"/>
          <w:szCs w:val="22"/>
          <w:lang w:val="ru-RU"/>
        </w:rPr>
        <w:t>.</w:t>
      </w:r>
    </w:p>
    <w:p w:rsidR="00FE57E5" w:rsidRPr="00070C4A" w:rsidRDefault="00FE57E5" w:rsidP="00FE57E5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 помощи кнопок 2 и 3 увеличите либо уменьшите время дозировки</w:t>
      </w:r>
      <w:r w:rsidRPr="006A4191">
        <w:rPr>
          <w:rFonts w:ascii="Arial" w:hAnsi="Arial" w:cs="Arial"/>
          <w:sz w:val="22"/>
          <w:szCs w:val="22"/>
          <w:lang w:val="ru-RU"/>
        </w:rPr>
        <w:t>.</w:t>
      </w:r>
    </w:p>
    <w:p w:rsidR="0052068D" w:rsidRDefault="0052068D" w:rsidP="0052068D">
      <w:pPr>
        <w:rPr>
          <w:rFonts w:ascii="Arial" w:hAnsi="Arial" w:cs="Arial"/>
          <w:sz w:val="22"/>
          <w:szCs w:val="22"/>
        </w:rPr>
      </w:pPr>
    </w:p>
    <w:p w:rsidR="0052068D" w:rsidRPr="00846AFA" w:rsidRDefault="0052068D" w:rsidP="0052068D">
      <w:pPr>
        <w:rPr>
          <w:rFonts w:ascii="Arial" w:hAnsi="Arial" w:cs="Arial"/>
          <w:sz w:val="22"/>
          <w:szCs w:val="22"/>
        </w:rPr>
      </w:pPr>
    </w:p>
    <w:p w:rsidR="0052068D" w:rsidRPr="00FC4C0A" w:rsidRDefault="00B1712A" w:rsidP="000A454C">
      <w:pPr>
        <w:pStyle w:val="Titolo2"/>
        <w:numPr>
          <w:ilvl w:val="1"/>
          <w:numId w:val="22"/>
        </w:numPr>
        <w:rPr>
          <w:caps/>
          <w:color w:val="000000"/>
        </w:rPr>
      </w:pPr>
      <w:bookmarkStart w:id="19" w:name="_Toc229375654"/>
      <w:r>
        <w:rPr>
          <w:caps/>
          <w:color w:val="000000"/>
          <w:lang w:val="ru-RU"/>
        </w:rPr>
        <w:t>установка языка</w:t>
      </w:r>
      <w:bookmarkEnd w:id="19"/>
    </w:p>
    <w:p w:rsidR="0052068D" w:rsidRPr="003C52FF" w:rsidRDefault="0052068D" w:rsidP="00C00B30">
      <w:pPr>
        <w:ind w:left="2268"/>
        <w:jc w:val="right"/>
        <w:rPr>
          <w:rFonts w:ascii="Arial" w:hAnsi="Arial" w:cs="Arial"/>
          <w:sz w:val="22"/>
          <w:szCs w:val="22"/>
        </w:rPr>
      </w:pPr>
    </w:p>
    <w:p w:rsidR="0052068D" w:rsidRPr="00CE70C8" w:rsidRDefault="00CE70C8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Предусмотрена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возможность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изменения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языка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сообщений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выводимых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машиной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CE70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дисплей</w:t>
      </w:r>
      <w:r w:rsidR="0052068D" w:rsidRPr="00CE70C8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CE70C8" w:rsidRDefault="0052068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A3418E" w:rsidRDefault="00A3418E" w:rsidP="00A3418E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Установка языка производится следующим образом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(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см. рис.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1)</w:t>
      </w:r>
      <w:r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52068D" w:rsidRPr="00A3418E" w:rsidRDefault="0052068D" w:rsidP="004476E8">
      <w:pPr>
        <w:ind w:left="2268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52068D" w:rsidRDefault="00A3418E" w:rsidP="00A3418E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Войдите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меню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программирования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откройте одну из дверец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</w:t>
      </w:r>
      <w:r>
        <w:rPr>
          <w:rFonts w:ascii="Arial" w:hAnsi="Arial" w:cs="Arial"/>
          <w:sz w:val="22"/>
          <w:szCs w:val="22"/>
          <w:lang w:val="ru-RU"/>
        </w:rPr>
        <w:lastRenderedPageBreak/>
        <w:t xml:space="preserve">появится надпись </w:t>
      </w:r>
      <w:r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Pr="00BD752D">
        <w:rPr>
          <w:rFonts w:ascii="Arial" w:hAnsi="Arial" w:cs="Arial"/>
          <w:b/>
          <w:sz w:val="22"/>
          <w:szCs w:val="22"/>
        </w:rPr>
        <w:t>A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language</w:t>
      </w:r>
      <w:r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A3418E">
        <w:rPr>
          <w:rFonts w:ascii="Arial" w:hAnsi="Arial" w:cs="Arial"/>
          <w:sz w:val="22"/>
          <w:szCs w:val="22"/>
          <w:lang w:val="ru-RU"/>
        </w:rPr>
        <w:t>При</w:t>
      </w:r>
      <w:r w:rsidRPr="00A3418E">
        <w:rPr>
          <w:rFonts w:ascii="Arial" w:hAnsi="Arial" w:cs="Arial"/>
          <w:sz w:val="22"/>
          <w:szCs w:val="22"/>
        </w:rPr>
        <w:t xml:space="preserve"> </w:t>
      </w:r>
      <w:r w:rsidRPr="00A3418E">
        <w:rPr>
          <w:rFonts w:ascii="Arial" w:hAnsi="Arial" w:cs="Arial"/>
          <w:sz w:val="22"/>
          <w:szCs w:val="22"/>
          <w:lang w:val="ru-RU"/>
        </w:rPr>
        <w:t>помощи</w:t>
      </w:r>
      <w:r w:rsidRPr="00A3418E">
        <w:rPr>
          <w:rFonts w:ascii="Arial" w:hAnsi="Arial" w:cs="Arial"/>
          <w:b/>
          <w:sz w:val="22"/>
          <w:szCs w:val="22"/>
        </w:rPr>
        <w:t xml:space="preserve"> </w:t>
      </w:r>
      <w:r w:rsidRPr="00A3418E">
        <w:rPr>
          <w:rFonts w:ascii="Arial" w:hAnsi="Arial" w:cs="Arial"/>
          <w:sz w:val="22"/>
          <w:szCs w:val="22"/>
          <w:lang w:val="ru-RU"/>
        </w:rPr>
        <w:t>кнопок</w:t>
      </w:r>
      <w:r w:rsidRPr="00A3418E">
        <w:rPr>
          <w:rFonts w:ascii="Arial" w:hAnsi="Arial" w:cs="Arial"/>
          <w:sz w:val="22"/>
          <w:szCs w:val="22"/>
        </w:rPr>
        <w:t xml:space="preserve"> 2 </w:t>
      </w:r>
      <w:r w:rsidRPr="00A3418E">
        <w:rPr>
          <w:rFonts w:ascii="Arial" w:hAnsi="Arial" w:cs="Arial"/>
          <w:sz w:val="22"/>
          <w:szCs w:val="22"/>
          <w:lang w:val="ru-RU"/>
        </w:rPr>
        <w:t>и</w:t>
      </w:r>
      <w:r w:rsidRPr="00A3418E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установите нужный язык.</w:t>
      </w:r>
    </w:p>
    <w:p w:rsidR="00FC4C0A" w:rsidRPr="00A3418E" w:rsidRDefault="00FC4C0A" w:rsidP="0052068D">
      <w:pPr>
        <w:rPr>
          <w:rFonts w:ascii="Arial" w:hAnsi="Arial" w:cs="Arial"/>
          <w:sz w:val="22"/>
          <w:szCs w:val="22"/>
        </w:rPr>
      </w:pPr>
    </w:p>
    <w:p w:rsidR="00FC4C0A" w:rsidRPr="00886540" w:rsidRDefault="00FC4C0A" w:rsidP="0052068D">
      <w:pPr>
        <w:rPr>
          <w:rFonts w:ascii="Arial" w:hAnsi="Arial" w:cs="Arial"/>
          <w:sz w:val="22"/>
          <w:szCs w:val="22"/>
        </w:rPr>
      </w:pPr>
    </w:p>
    <w:p w:rsidR="0052068D" w:rsidRPr="00B1712A" w:rsidRDefault="00B1712A" w:rsidP="000A454C">
      <w:pPr>
        <w:pStyle w:val="Titolo2"/>
        <w:numPr>
          <w:ilvl w:val="1"/>
          <w:numId w:val="22"/>
        </w:numPr>
        <w:rPr>
          <w:rFonts w:cs="Arial"/>
          <w:lang w:val="ru-RU"/>
        </w:rPr>
      </w:pPr>
      <w:bookmarkStart w:id="20" w:name="_Toc229375655"/>
      <w:r>
        <w:rPr>
          <w:caps/>
          <w:color w:val="000000"/>
          <w:lang w:val="ru-RU"/>
        </w:rPr>
        <w:t>установка предупредительного сигнала замены воды в моечном отсеке</w:t>
      </w:r>
      <w:bookmarkEnd w:id="20"/>
    </w:p>
    <w:p w:rsidR="0052068D" w:rsidRPr="00B1712A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B079AD" w:rsidRDefault="00B079A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Предусмотрена возможность установки и активации функции подсчета рабочих часов машины: при превышении установленного количества данных часов на дисплей выводится предупредительный сигнал, напоминающий о необходимости замены воды в моечном отсеке и очистки фильтров</w:t>
      </w:r>
      <w:r w:rsidR="0052068D" w:rsidRPr="00B079AD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B079AD" w:rsidRDefault="0052068D" w:rsidP="00C00B30">
      <w:pPr>
        <w:ind w:left="2268"/>
        <w:rPr>
          <w:rFonts w:ascii="Arial" w:hAnsi="Arial" w:cs="Arial"/>
          <w:sz w:val="22"/>
          <w:szCs w:val="22"/>
          <w:lang w:val="ru-RU"/>
        </w:rPr>
      </w:pPr>
    </w:p>
    <w:p w:rsidR="0052068D" w:rsidRPr="00B079AD" w:rsidRDefault="00B079AD" w:rsidP="00B079AD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Установка предупредительного сигнала замены воды производится следующим образом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(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см. рис.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1)</w:t>
      </w:r>
      <w:r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52068D" w:rsidRPr="00A3418E" w:rsidRDefault="0052068D" w:rsidP="00A3418E">
      <w:pPr>
        <w:rPr>
          <w:rFonts w:ascii="Arial" w:hAnsi="Arial" w:cs="Arial"/>
          <w:sz w:val="22"/>
          <w:szCs w:val="22"/>
          <w:lang w:val="ru-RU"/>
        </w:rPr>
      </w:pPr>
    </w:p>
    <w:p w:rsidR="0052068D" w:rsidRPr="003B4BDC" w:rsidRDefault="003B4BDC" w:rsidP="003B4BDC">
      <w:pPr>
        <w:ind w:left="2268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Войдите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меню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программирования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откройте одну из дверец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появится надпись </w:t>
      </w:r>
      <w:r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Pr="00BD752D">
        <w:rPr>
          <w:rFonts w:ascii="Arial" w:hAnsi="Arial" w:cs="Arial"/>
          <w:b/>
          <w:sz w:val="22"/>
          <w:szCs w:val="22"/>
        </w:rPr>
        <w:t>A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language</w:t>
      </w:r>
      <w:r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3B4BDC">
        <w:rPr>
          <w:rFonts w:ascii="Arial" w:hAnsi="Arial" w:cs="Arial"/>
          <w:sz w:val="22"/>
          <w:szCs w:val="22"/>
          <w:lang w:val="ru-RU"/>
        </w:rPr>
        <w:t>Зат</w:t>
      </w:r>
      <w:r>
        <w:rPr>
          <w:rFonts w:ascii="Arial" w:hAnsi="Arial" w:cs="Arial"/>
          <w:sz w:val="22"/>
          <w:szCs w:val="22"/>
          <w:lang w:val="ru-RU"/>
        </w:rPr>
        <w:t>ем нажимайте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кнопку 1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тех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пока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дисплей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выведена</w:t>
      </w:r>
      <w:r w:rsidRPr="003B4BD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надпись </w:t>
      </w:r>
      <w:r w:rsidR="0052068D" w:rsidRPr="003B4BDC">
        <w:rPr>
          <w:rFonts w:ascii="Arial" w:hAnsi="Arial" w:cs="Arial"/>
          <w:sz w:val="22"/>
          <w:szCs w:val="22"/>
          <w:lang w:val="ru-RU"/>
        </w:rPr>
        <w:t>“</w:t>
      </w:r>
      <w:r w:rsidR="0052068D">
        <w:rPr>
          <w:rFonts w:ascii="Arial" w:hAnsi="Arial" w:cs="Arial"/>
          <w:b/>
          <w:sz w:val="22"/>
          <w:szCs w:val="22"/>
        </w:rPr>
        <w:t>J</w:t>
      </w:r>
      <w:r w:rsidR="0052068D" w:rsidRPr="003B4BDC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wash</w:t>
      </w:r>
      <w:r w:rsidR="0052068D" w:rsidRPr="003B4BD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water</w:t>
      </w:r>
      <w:r w:rsidR="0052068D" w:rsidRPr="003B4BD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substitution</w:t>
      </w:r>
      <w:r w:rsidR="0052068D" w:rsidRPr="003B4BD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time</w:t>
      </w:r>
      <w:r w:rsidR="0052068D" w:rsidRPr="003B4BDC">
        <w:rPr>
          <w:rFonts w:ascii="Arial" w:hAnsi="Arial" w:cs="Arial"/>
          <w:b/>
          <w:sz w:val="22"/>
          <w:szCs w:val="22"/>
          <w:lang w:val="ru-RU"/>
        </w:rPr>
        <w:t>” “</w:t>
      </w:r>
      <w:r w:rsidR="0052068D">
        <w:rPr>
          <w:rFonts w:ascii="Arial" w:hAnsi="Arial" w:cs="Arial"/>
          <w:b/>
          <w:sz w:val="22"/>
          <w:szCs w:val="22"/>
        </w:rPr>
        <w:t>off</w:t>
      </w:r>
      <w:r>
        <w:rPr>
          <w:rFonts w:ascii="Arial" w:hAnsi="Arial" w:cs="Arial"/>
          <w:b/>
          <w:sz w:val="22"/>
          <w:szCs w:val="22"/>
          <w:lang w:val="ru-RU"/>
        </w:rPr>
        <w:t>” (</w:t>
      </w:r>
      <w:r>
        <w:rPr>
          <w:rFonts w:ascii="Arial" w:hAnsi="Arial" w:cs="Arial"/>
          <w:b/>
          <w:sz w:val="22"/>
          <w:szCs w:val="22"/>
        </w:rPr>
        <w:t>J</w:t>
      </w:r>
      <w:r w:rsidRPr="003B4BDC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  <w:lang w:val="ru-RU"/>
        </w:rPr>
        <w:t>время замены воды в моечном отсеке «выкл.»)</w:t>
      </w:r>
      <w:r w:rsidRPr="003B4BDC">
        <w:rPr>
          <w:rFonts w:ascii="Arial" w:hAnsi="Arial" w:cs="Arial"/>
          <w:b/>
          <w:sz w:val="22"/>
          <w:szCs w:val="22"/>
          <w:lang w:val="ru-RU"/>
        </w:rPr>
        <w:t xml:space="preserve">.  </w:t>
      </w:r>
      <w:r w:rsidR="0052068D" w:rsidRPr="003B4BDC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52068D" w:rsidRPr="00871C9D" w:rsidRDefault="00871C9D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</w:t>
      </w:r>
      <w:r w:rsidRPr="00871C9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помощи</w:t>
      </w:r>
      <w:r w:rsidRPr="00871C9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кнопок</w:t>
      </w:r>
      <w:r w:rsidRPr="00871C9D">
        <w:rPr>
          <w:rFonts w:ascii="Arial" w:hAnsi="Arial" w:cs="Arial"/>
          <w:sz w:val="22"/>
          <w:szCs w:val="22"/>
          <w:lang w:val="ru-RU"/>
        </w:rPr>
        <w:t xml:space="preserve"> </w:t>
      </w:r>
      <w:r w:rsidR="0052068D" w:rsidRPr="00871C9D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52068D" w:rsidRPr="00871C9D">
        <w:rPr>
          <w:rFonts w:ascii="Arial" w:hAnsi="Arial" w:cs="Arial"/>
          <w:sz w:val="22"/>
          <w:szCs w:val="22"/>
          <w:lang w:val="ru-RU"/>
        </w:rPr>
        <w:t xml:space="preserve"> 3 </w:t>
      </w:r>
      <w:r>
        <w:rPr>
          <w:rFonts w:ascii="Arial" w:hAnsi="Arial" w:cs="Arial"/>
          <w:sz w:val="22"/>
          <w:szCs w:val="22"/>
          <w:lang w:val="ru-RU"/>
        </w:rPr>
        <w:t>выберите</w:t>
      </w:r>
      <w:r w:rsidRPr="00871C9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наиболее</w:t>
      </w:r>
      <w:r w:rsidRPr="00871C9D">
        <w:rPr>
          <w:rFonts w:ascii="Arial" w:hAnsi="Arial" w:cs="Arial"/>
          <w:sz w:val="22"/>
          <w:szCs w:val="22"/>
          <w:lang w:val="ru-RU"/>
        </w:rPr>
        <w:t xml:space="preserve"> </w:t>
      </w:r>
      <w:r w:rsidR="003348ED">
        <w:rPr>
          <w:rFonts w:ascii="Arial" w:hAnsi="Arial" w:cs="Arial"/>
          <w:sz w:val="22"/>
          <w:szCs w:val="22"/>
          <w:lang w:val="ru-RU"/>
        </w:rPr>
        <w:t>подходящее количество циклов.</w:t>
      </w:r>
      <w:r w:rsidR="0052068D" w:rsidRPr="00871C9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2068D" w:rsidRPr="00871C9D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871C9D" w:rsidRDefault="0052068D" w:rsidP="0052068D">
      <w:pPr>
        <w:rPr>
          <w:rFonts w:ascii="Arial" w:hAnsi="Arial" w:cs="Arial"/>
          <w:sz w:val="22"/>
          <w:szCs w:val="22"/>
          <w:lang w:val="ru-RU"/>
        </w:rPr>
      </w:pPr>
      <w:r w:rsidRPr="00871C9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2068D" w:rsidRPr="003348ED" w:rsidRDefault="00B1712A" w:rsidP="00B1712A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  <w:bookmarkStart w:id="21" w:name="_Toc229375656"/>
      <w:r>
        <w:rPr>
          <w:color w:val="000000"/>
          <w:lang w:val="ru-RU"/>
        </w:rPr>
        <w:t>РАЗДЕЛ 4</w:t>
      </w:r>
      <w:r w:rsidR="003348ED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СЧЕТЧИК РАБОЧИХ </w:t>
      </w:r>
      <w:bookmarkEnd w:id="21"/>
      <w:r w:rsidR="003348ED">
        <w:rPr>
          <w:color w:val="000000"/>
          <w:lang w:val="ru-RU"/>
        </w:rPr>
        <w:t>ЦИКЛОВ</w:t>
      </w:r>
    </w:p>
    <w:p w:rsidR="004476E8" w:rsidRPr="003348ED" w:rsidRDefault="004476E8" w:rsidP="004476E8">
      <w:pPr>
        <w:rPr>
          <w:lang w:val="ru-RU"/>
        </w:rPr>
      </w:pPr>
    </w:p>
    <w:p w:rsidR="0052068D" w:rsidRPr="003348ED" w:rsidRDefault="003348ED" w:rsidP="004476E8">
      <w:pPr>
        <w:pStyle w:val="Titolo4"/>
        <w:jc w:val="right"/>
        <w:rPr>
          <w:caps/>
          <w:lang w:val="ru-RU"/>
        </w:rPr>
      </w:pPr>
      <w:bookmarkStart w:id="22" w:name="_Toc229375657"/>
      <w:r>
        <w:rPr>
          <w:caps/>
          <w:lang w:val="ru-RU"/>
        </w:rPr>
        <w:t>СЧЕТЧИК ЕЖЕДНЕВНЫХ ЦИКЛОВ</w:t>
      </w:r>
      <w:r w:rsidR="00B1712A">
        <w:rPr>
          <w:caps/>
          <w:lang w:val="ru-RU"/>
        </w:rPr>
        <w:t xml:space="preserve"> РАБОТЫ</w:t>
      </w:r>
      <w:bookmarkEnd w:id="22"/>
    </w:p>
    <w:p w:rsidR="0052068D" w:rsidRPr="003348ED" w:rsidRDefault="0052068D" w:rsidP="0052068D">
      <w:pPr>
        <w:jc w:val="right"/>
        <w:rPr>
          <w:rFonts w:ascii="Arial Black" w:hAnsi="Arial Black" w:cs="Arial"/>
          <w:sz w:val="22"/>
          <w:szCs w:val="22"/>
          <w:lang w:val="ru-RU"/>
        </w:rPr>
      </w:pPr>
    </w:p>
    <w:p w:rsidR="0052068D" w:rsidRPr="00871C9D" w:rsidRDefault="00871C9D" w:rsidP="00871C9D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Работа со счетчиком ежедневных </w:t>
      </w:r>
      <w:r w:rsidR="003348ED">
        <w:rPr>
          <w:rFonts w:ascii="Arial" w:hAnsi="Arial" w:cs="Arial"/>
          <w:sz w:val="22"/>
          <w:szCs w:val="22"/>
          <w:lang w:val="ru-RU"/>
        </w:rPr>
        <w:t>циклов</w:t>
      </w:r>
      <w:r>
        <w:rPr>
          <w:rFonts w:ascii="Arial" w:hAnsi="Arial" w:cs="Arial"/>
          <w:sz w:val="22"/>
          <w:szCs w:val="22"/>
          <w:lang w:val="ru-RU"/>
        </w:rPr>
        <w:t xml:space="preserve"> производится следующим образом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(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см. рис. </w:t>
      </w:r>
      <w:r w:rsidRPr="006A1016">
        <w:rPr>
          <w:rFonts w:ascii="Arial" w:hAnsi="Arial" w:cs="Arial"/>
          <w:b/>
          <w:i/>
          <w:sz w:val="22"/>
          <w:szCs w:val="22"/>
          <w:lang w:val="ru-RU"/>
        </w:rPr>
        <w:t>1)</w:t>
      </w:r>
      <w:r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52068D" w:rsidRPr="00871C9D" w:rsidRDefault="0052068D" w:rsidP="004476E8">
      <w:pPr>
        <w:ind w:left="2268"/>
        <w:jc w:val="both"/>
        <w:rPr>
          <w:rFonts w:ascii="Arial Black" w:hAnsi="Arial Black" w:cs="Arial"/>
          <w:sz w:val="22"/>
          <w:szCs w:val="22"/>
          <w:lang w:val="ru-RU"/>
        </w:rPr>
      </w:pPr>
    </w:p>
    <w:p w:rsidR="0052068D" w:rsidRPr="008241F1" w:rsidRDefault="008241F1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Существует </w:t>
      </w:r>
      <w:r w:rsidR="00871C9D">
        <w:rPr>
          <w:rFonts w:ascii="Arial" w:hAnsi="Arial" w:cs="Arial"/>
          <w:sz w:val="22"/>
          <w:szCs w:val="22"/>
          <w:lang w:val="ru-RU"/>
        </w:rPr>
        <w:t>возможность</w:t>
      </w:r>
      <w:r>
        <w:rPr>
          <w:rFonts w:ascii="Arial" w:hAnsi="Arial" w:cs="Arial"/>
          <w:sz w:val="22"/>
          <w:szCs w:val="22"/>
          <w:lang w:val="ru-RU"/>
        </w:rPr>
        <w:t xml:space="preserve"> просмотра количества ежедневных </w:t>
      </w:r>
      <w:r w:rsidR="003348ED">
        <w:rPr>
          <w:rFonts w:ascii="Arial" w:hAnsi="Arial" w:cs="Arial"/>
          <w:sz w:val="22"/>
          <w:szCs w:val="22"/>
          <w:lang w:val="ru-RU"/>
        </w:rPr>
        <w:t xml:space="preserve">циклов </w:t>
      </w:r>
      <w:r>
        <w:rPr>
          <w:rFonts w:ascii="Arial" w:hAnsi="Arial" w:cs="Arial"/>
          <w:sz w:val="22"/>
          <w:szCs w:val="22"/>
          <w:lang w:val="ru-RU"/>
        </w:rPr>
        <w:t>работы машины</w:t>
      </w:r>
      <w:r w:rsidR="0052068D" w:rsidRPr="008241F1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E31C90" w:rsidRDefault="00E31C90" w:rsidP="004476E8">
      <w:pPr>
        <w:ind w:left="2268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Войдите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меню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программирования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откройте одну из дверец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появится надпись </w:t>
      </w:r>
      <w:r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Pr="00BD752D">
        <w:rPr>
          <w:rFonts w:ascii="Arial" w:hAnsi="Arial" w:cs="Arial"/>
          <w:b/>
          <w:sz w:val="22"/>
          <w:szCs w:val="22"/>
        </w:rPr>
        <w:t>A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language</w:t>
      </w:r>
      <w:r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3B4BDC">
        <w:rPr>
          <w:rFonts w:ascii="Arial" w:hAnsi="Arial" w:cs="Arial"/>
          <w:sz w:val="22"/>
          <w:szCs w:val="22"/>
          <w:lang w:val="ru-RU"/>
        </w:rPr>
        <w:t>Зат</w:t>
      </w:r>
      <w:r>
        <w:rPr>
          <w:rFonts w:ascii="Arial" w:hAnsi="Arial" w:cs="Arial"/>
          <w:sz w:val="22"/>
          <w:szCs w:val="22"/>
          <w:lang w:val="ru-RU"/>
        </w:rPr>
        <w:t>ем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нажимайте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кнопку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1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тех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пока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дисплей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выведена</w:t>
      </w:r>
      <w:r w:rsidRPr="00E31C9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надпись </w:t>
      </w:r>
      <w:r w:rsidR="0052068D" w:rsidRPr="00E31C90">
        <w:rPr>
          <w:rFonts w:ascii="Arial" w:hAnsi="Arial" w:cs="Arial"/>
          <w:sz w:val="22"/>
          <w:szCs w:val="22"/>
          <w:lang w:val="ru-RU"/>
        </w:rPr>
        <w:t>“</w:t>
      </w:r>
      <w:r w:rsidR="0052068D">
        <w:rPr>
          <w:rFonts w:ascii="Arial" w:hAnsi="Arial" w:cs="Arial"/>
          <w:b/>
          <w:sz w:val="22"/>
          <w:szCs w:val="22"/>
        </w:rPr>
        <w:t>K</w:t>
      </w:r>
      <w:r w:rsidR="0052068D" w:rsidRPr="00E31C9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day</w:t>
      </w:r>
      <w:r w:rsidR="0052068D" w:rsidRPr="00E31C9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h</w:t>
      </w:r>
      <w:r w:rsidR="0052068D" w:rsidRPr="00E31C9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counter</w:t>
      </w:r>
      <w:r w:rsidR="0052068D" w:rsidRPr="00E31C90">
        <w:rPr>
          <w:rFonts w:ascii="Arial" w:hAnsi="Arial" w:cs="Arial"/>
          <w:b/>
          <w:sz w:val="22"/>
          <w:szCs w:val="22"/>
          <w:lang w:val="ru-RU"/>
        </w:rPr>
        <w:t xml:space="preserve">” </w:t>
      </w:r>
      <w:r w:rsidR="00EF1B9C">
        <w:rPr>
          <w:rFonts w:ascii="Arial" w:hAnsi="Arial" w:cs="Arial"/>
          <w:b/>
          <w:sz w:val="22"/>
          <w:szCs w:val="22"/>
          <w:lang w:val="ru-RU"/>
        </w:rPr>
        <w:t>(К – счетчик ежедневных часов).</w:t>
      </w:r>
    </w:p>
    <w:p w:rsidR="0052068D" w:rsidRPr="00E31C90" w:rsidRDefault="0052068D" w:rsidP="004476E8">
      <w:pPr>
        <w:ind w:left="2268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52068D" w:rsidRPr="00EF1B9C" w:rsidRDefault="00EF1B9C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Данное значение обнуляется после каждого выключения машины</w:t>
      </w:r>
      <w:r w:rsidR="0052068D" w:rsidRPr="00EF1B9C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EF1B9C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B1712A" w:rsidRDefault="00B1712A" w:rsidP="004476E8">
      <w:pPr>
        <w:pStyle w:val="Titolo4"/>
        <w:jc w:val="right"/>
        <w:rPr>
          <w:caps/>
          <w:lang w:val="ru-RU"/>
        </w:rPr>
      </w:pPr>
      <w:bookmarkStart w:id="23" w:name="_Toc229375658"/>
      <w:r>
        <w:rPr>
          <w:caps/>
          <w:lang w:val="ru-RU"/>
        </w:rPr>
        <w:t>СЧЕТЧИК ЧАСОВ СРОКА СЛУЖБЫ ПОСУДОМОЕЧНОЙ МАШИНЫ</w:t>
      </w:r>
      <w:bookmarkEnd w:id="23"/>
    </w:p>
    <w:p w:rsidR="0052068D" w:rsidRPr="00B1712A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871C9D" w:rsidRPr="00B079AD" w:rsidRDefault="00EF1B9C" w:rsidP="00871C9D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Работа со счетчиком часов срока службы </w:t>
      </w:r>
      <w:r w:rsidR="00871C9D">
        <w:rPr>
          <w:rFonts w:ascii="Arial" w:hAnsi="Arial" w:cs="Arial"/>
          <w:sz w:val="22"/>
          <w:szCs w:val="22"/>
          <w:lang w:val="ru-RU"/>
        </w:rPr>
        <w:t xml:space="preserve">производится следующим образом </w:t>
      </w:r>
      <w:r w:rsidR="00871C9D" w:rsidRPr="006A1016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871C9D">
        <w:rPr>
          <w:rFonts w:ascii="Arial" w:hAnsi="Arial" w:cs="Arial"/>
          <w:b/>
          <w:i/>
          <w:sz w:val="22"/>
          <w:szCs w:val="22"/>
          <w:lang w:val="ru-RU"/>
        </w:rPr>
        <w:t xml:space="preserve">см. рис. </w:t>
      </w:r>
      <w:r w:rsidR="00871C9D" w:rsidRPr="006A1016">
        <w:rPr>
          <w:rFonts w:ascii="Arial" w:hAnsi="Arial" w:cs="Arial"/>
          <w:b/>
          <w:i/>
          <w:sz w:val="22"/>
          <w:szCs w:val="22"/>
          <w:lang w:val="ru-RU"/>
        </w:rPr>
        <w:t>1)</w:t>
      </w:r>
      <w:r w:rsidR="00871C9D"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52068D" w:rsidRPr="00A3418E" w:rsidRDefault="0052068D" w:rsidP="00A3418E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F1B9C" w:rsidRPr="008241F1" w:rsidRDefault="00EF1B9C" w:rsidP="00EF1B9C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Существует возможность просмотра количества ежедневных часов работы машины</w:t>
      </w:r>
      <w:r w:rsidRPr="008241F1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EF1B9C" w:rsidRDefault="00EF1B9C" w:rsidP="00EF1B9C">
      <w:pPr>
        <w:ind w:left="2268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Войдите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меню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программирования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откройте одну из дверец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нажмите одновременно кнопки 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2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E69BA">
        <w:rPr>
          <w:rFonts w:ascii="Arial" w:hAnsi="Arial" w:cs="Arial"/>
          <w:sz w:val="22"/>
          <w:szCs w:val="22"/>
          <w:lang w:val="ru-RU"/>
        </w:rPr>
        <w:t xml:space="preserve"> 3</w:t>
      </w:r>
      <w:r>
        <w:rPr>
          <w:rFonts w:ascii="Arial" w:hAnsi="Arial" w:cs="Arial"/>
          <w:sz w:val="22"/>
          <w:szCs w:val="22"/>
          <w:lang w:val="ru-RU"/>
        </w:rPr>
        <w:t xml:space="preserve"> и удерживайте их нажатыми в течение нескольких секунд до тех пор, пока на дисплее не </w:t>
      </w:r>
      <w:r>
        <w:rPr>
          <w:rFonts w:ascii="Arial" w:hAnsi="Arial" w:cs="Arial"/>
          <w:sz w:val="22"/>
          <w:szCs w:val="22"/>
          <w:lang w:val="ru-RU"/>
        </w:rPr>
        <w:lastRenderedPageBreak/>
        <w:t xml:space="preserve">появится надпись </w:t>
      </w:r>
      <w:r w:rsidRPr="005E69BA">
        <w:rPr>
          <w:rFonts w:ascii="Arial" w:hAnsi="Arial" w:cs="Arial"/>
          <w:b/>
          <w:sz w:val="22"/>
          <w:szCs w:val="22"/>
          <w:lang w:val="ru-RU"/>
        </w:rPr>
        <w:t>“</w:t>
      </w:r>
      <w:r w:rsidRPr="00BD752D">
        <w:rPr>
          <w:rFonts w:ascii="Arial" w:hAnsi="Arial" w:cs="Arial"/>
          <w:b/>
          <w:sz w:val="22"/>
          <w:szCs w:val="22"/>
        </w:rPr>
        <w:t>A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language</w:t>
      </w:r>
      <w:r w:rsidRPr="005E69BA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>(А – язык)</w:t>
      </w:r>
      <w:r w:rsidRPr="005E69B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3B4BDC">
        <w:rPr>
          <w:rFonts w:ascii="Arial" w:hAnsi="Arial" w:cs="Arial"/>
          <w:sz w:val="22"/>
          <w:szCs w:val="22"/>
          <w:lang w:val="ru-RU"/>
        </w:rPr>
        <w:t>Зат</w:t>
      </w:r>
      <w:r>
        <w:rPr>
          <w:rFonts w:ascii="Arial" w:hAnsi="Arial" w:cs="Arial"/>
          <w:sz w:val="22"/>
          <w:szCs w:val="22"/>
          <w:lang w:val="ru-RU"/>
        </w:rPr>
        <w:t>ем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нажимайте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кнопку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1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тех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пор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пока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дисплей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выведена</w:t>
      </w:r>
      <w:r w:rsidRPr="00EF1B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надпись </w:t>
      </w:r>
      <w:r w:rsidR="0052068D" w:rsidRPr="00EF1B9C">
        <w:rPr>
          <w:rFonts w:ascii="Arial" w:hAnsi="Arial" w:cs="Arial"/>
          <w:sz w:val="22"/>
          <w:szCs w:val="22"/>
          <w:lang w:val="ru-RU"/>
        </w:rPr>
        <w:t>“</w:t>
      </w:r>
      <w:r w:rsidR="0052068D">
        <w:rPr>
          <w:rFonts w:ascii="Arial" w:hAnsi="Arial" w:cs="Arial"/>
          <w:b/>
          <w:sz w:val="22"/>
          <w:szCs w:val="22"/>
        </w:rPr>
        <w:t>L</w:t>
      </w:r>
      <w:r w:rsidR="0052068D" w:rsidRPr="00EF1B9C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2068D">
        <w:rPr>
          <w:rFonts w:ascii="Arial" w:hAnsi="Arial" w:cs="Arial"/>
          <w:b/>
          <w:sz w:val="22"/>
          <w:szCs w:val="22"/>
        </w:rPr>
        <w:t>total</w:t>
      </w:r>
      <w:r w:rsidR="0052068D" w:rsidRPr="00EF1B9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h</w:t>
      </w:r>
      <w:r w:rsidR="0052068D" w:rsidRPr="00EF1B9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2068D">
        <w:rPr>
          <w:rFonts w:ascii="Arial" w:hAnsi="Arial" w:cs="Arial"/>
          <w:b/>
          <w:sz w:val="22"/>
          <w:szCs w:val="22"/>
        </w:rPr>
        <w:t>counter</w:t>
      </w:r>
      <w:r w:rsidR="0052068D" w:rsidRPr="00EF1B9C">
        <w:rPr>
          <w:rFonts w:ascii="Arial" w:hAnsi="Arial" w:cs="Arial"/>
          <w:b/>
          <w:sz w:val="22"/>
          <w:szCs w:val="22"/>
          <w:lang w:val="ru-RU"/>
        </w:rPr>
        <w:t>”</w:t>
      </w:r>
      <w:r>
        <w:rPr>
          <w:rFonts w:ascii="Arial" w:hAnsi="Arial" w:cs="Arial"/>
          <w:b/>
          <w:sz w:val="22"/>
          <w:szCs w:val="22"/>
          <w:lang w:val="ru-RU"/>
        </w:rPr>
        <w:t xml:space="preserve"> (</w:t>
      </w:r>
      <w:r>
        <w:rPr>
          <w:rFonts w:ascii="Arial" w:hAnsi="Arial" w:cs="Arial"/>
          <w:b/>
          <w:sz w:val="22"/>
          <w:szCs w:val="22"/>
        </w:rPr>
        <w:t>L</w:t>
      </w:r>
      <w:r w:rsidRPr="00EF1B9C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b/>
          <w:sz w:val="22"/>
          <w:szCs w:val="22"/>
          <w:lang w:val="ru-RU"/>
        </w:rPr>
        <w:t>счетчик общего количества часов).</w:t>
      </w:r>
      <w:r w:rsidR="0052068D" w:rsidRPr="00EF1B9C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52068D" w:rsidRPr="00EF1B9C" w:rsidRDefault="0052068D" w:rsidP="004476E8">
      <w:pPr>
        <w:ind w:left="2268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52068D" w:rsidRDefault="00EF1B9C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Данное значение </w:t>
      </w:r>
      <w:r w:rsidR="00E969C9">
        <w:rPr>
          <w:rFonts w:ascii="Arial" w:hAnsi="Arial" w:cs="Arial"/>
          <w:sz w:val="22"/>
          <w:szCs w:val="22"/>
          <w:lang w:val="ru-RU"/>
        </w:rPr>
        <w:t xml:space="preserve">обнуляться </w:t>
      </w:r>
      <w:r>
        <w:rPr>
          <w:rFonts w:ascii="Arial" w:hAnsi="Arial" w:cs="Arial"/>
          <w:sz w:val="22"/>
          <w:szCs w:val="22"/>
          <w:lang w:val="ru-RU"/>
        </w:rPr>
        <w:t>не может</w:t>
      </w:r>
      <w:r w:rsidR="0052068D" w:rsidRPr="00E969C9">
        <w:rPr>
          <w:rFonts w:ascii="Arial" w:hAnsi="Arial" w:cs="Arial"/>
          <w:sz w:val="22"/>
          <w:szCs w:val="22"/>
          <w:lang w:val="ru-RU"/>
        </w:rPr>
        <w:t>.</w:t>
      </w:r>
    </w:p>
    <w:p w:rsidR="00EF1B9C" w:rsidRPr="00EF1B9C" w:rsidRDefault="00EF1B9C" w:rsidP="004476E8">
      <w:pPr>
        <w:ind w:left="2268"/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871C9D" w:rsidRDefault="004B4C7A" w:rsidP="004B4C7A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  <w:r>
        <w:rPr>
          <w:color w:val="000000"/>
          <w:lang w:val="ru-RU"/>
        </w:rPr>
        <w:t>РАЗДЕЛ 5</w:t>
      </w:r>
      <w:r w:rsidR="0052068D" w:rsidRPr="00871C9D">
        <w:rPr>
          <w:color w:val="000000"/>
          <w:lang w:val="ru-RU"/>
        </w:rPr>
        <w:t xml:space="preserve"> </w:t>
      </w:r>
      <w:bookmarkStart w:id="24" w:name="_Toc229375659"/>
      <w:r>
        <w:rPr>
          <w:color w:val="000000"/>
          <w:lang w:val="ru-RU"/>
        </w:rPr>
        <w:t>ПРОСМОТР ЗНАЧЕНИЯ ТЕМПЕРАТУРЫ</w:t>
      </w:r>
      <w:bookmarkEnd w:id="24"/>
    </w:p>
    <w:p w:rsidR="0052068D" w:rsidRPr="00871C9D" w:rsidRDefault="0052068D" w:rsidP="0052068D">
      <w:pPr>
        <w:jc w:val="right"/>
        <w:rPr>
          <w:rFonts w:ascii="Arial Black" w:hAnsi="Arial Black" w:cs="Arial"/>
          <w:sz w:val="22"/>
          <w:szCs w:val="22"/>
          <w:lang w:val="ru-RU"/>
        </w:rPr>
      </w:pPr>
    </w:p>
    <w:p w:rsidR="00871C9D" w:rsidRPr="00B079AD" w:rsidRDefault="003210FE" w:rsidP="00871C9D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Просмотр значения температуры </w:t>
      </w:r>
      <w:r w:rsidR="00871C9D">
        <w:rPr>
          <w:rFonts w:ascii="Arial" w:hAnsi="Arial" w:cs="Arial"/>
          <w:sz w:val="22"/>
          <w:szCs w:val="22"/>
          <w:lang w:val="ru-RU"/>
        </w:rPr>
        <w:t xml:space="preserve">производится следующим образом </w:t>
      </w:r>
      <w:r w:rsidR="00871C9D" w:rsidRPr="006A1016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871C9D">
        <w:rPr>
          <w:rFonts w:ascii="Arial" w:hAnsi="Arial" w:cs="Arial"/>
          <w:b/>
          <w:i/>
          <w:sz w:val="22"/>
          <w:szCs w:val="22"/>
          <w:lang w:val="ru-RU"/>
        </w:rPr>
        <w:t xml:space="preserve">см. рис. </w:t>
      </w:r>
      <w:r w:rsidR="00871C9D" w:rsidRPr="006A1016">
        <w:rPr>
          <w:rFonts w:ascii="Arial" w:hAnsi="Arial" w:cs="Arial"/>
          <w:b/>
          <w:i/>
          <w:sz w:val="22"/>
          <w:szCs w:val="22"/>
          <w:lang w:val="ru-RU"/>
        </w:rPr>
        <w:t>1)</w:t>
      </w:r>
      <w:r w:rsidR="00871C9D"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52068D" w:rsidRPr="00871C9D" w:rsidRDefault="0052068D" w:rsidP="004476E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Default="003210FE" w:rsidP="004476E8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Предусмотрена</w:t>
      </w:r>
      <w:r w:rsidRPr="005223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возможность</w:t>
      </w:r>
      <w:r w:rsidRPr="005223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просмотра</w:t>
      </w:r>
      <w:r w:rsidRPr="005223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значений</w:t>
      </w:r>
      <w:r w:rsidRPr="0052234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моментальной те</w:t>
      </w:r>
      <w:r w:rsidR="00522342">
        <w:rPr>
          <w:rFonts w:ascii="Arial" w:hAnsi="Arial" w:cs="Arial"/>
          <w:sz w:val="22"/>
          <w:szCs w:val="22"/>
          <w:lang w:val="ru-RU"/>
        </w:rPr>
        <w:t>мператур</w:t>
      </w:r>
      <w:r w:rsidR="00FD2649">
        <w:rPr>
          <w:rFonts w:ascii="Arial" w:hAnsi="Arial" w:cs="Arial"/>
          <w:sz w:val="22"/>
          <w:szCs w:val="22"/>
          <w:lang w:val="ru-RU"/>
        </w:rPr>
        <w:t>ы ополаскивания и мойки, который</w:t>
      </w:r>
      <w:r w:rsidR="00522342">
        <w:rPr>
          <w:rFonts w:ascii="Arial" w:hAnsi="Arial" w:cs="Arial"/>
          <w:sz w:val="22"/>
          <w:szCs w:val="22"/>
          <w:lang w:val="ru-RU"/>
        </w:rPr>
        <w:t xml:space="preserve"> может осуществляться в любой момент работы машины</w:t>
      </w:r>
      <w:r w:rsidR="0052068D" w:rsidRPr="00522342">
        <w:rPr>
          <w:rFonts w:ascii="Arial" w:hAnsi="Arial" w:cs="Arial"/>
          <w:sz w:val="22"/>
          <w:szCs w:val="22"/>
          <w:lang w:val="ru-RU"/>
        </w:rPr>
        <w:t>.</w:t>
      </w:r>
      <w:r w:rsidR="00020000">
        <w:rPr>
          <w:rFonts w:ascii="Arial" w:hAnsi="Arial" w:cs="Arial"/>
          <w:sz w:val="22"/>
          <w:szCs w:val="22"/>
          <w:lang w:val="ru-RU"/>
        </w:rPr>
        <w:t xml:space="preserve"> Достаточно нажать кнопку 2 и удерживать ее нажатой в течение нескольких секунд, после чего на дисплее появятся, соответственно, температура воды ополаскивания (обозначена буквой </w:t>
      </w:r>
      <w:r w:rsidR="0052068D" w:rsidRPr="00020000">
        <w:rPr>
          <w:rFonts w:ascii="Arial" w:hAnsi="Arial" w:cs="Arial"/>
          <w:sz w:val="22"/>
          <w:szCs w:val="22"/>
          <w:lang w:val="ru-RU"/>
        </w:rPr>
        <w:t>“</w:t>
      </w:r>
      <w:r w:rsidR="0052068D">
        <w:rPr>
          <w:rFonts w:ascii="Arial" w:hAnsi="Arial" w:cs="Arial"/>
          <w:sz w:val="22"/>
          <w:szCs w:val="22"/>
        </w:rPr>
        <w:t>b</w:t>
      </w:r>
      <w:r w:rsidR="0052068D" w:rsidRPr="00020000">
        <w:rPr>
          <w:rFonts w:ascii="Arial" w:hAnsi="Arial" w:cs="Arial"/>
          <w:sz w:val="22"/>
          <w:szCs w:val="22"/>
          <w:lang w:val="ru-RU"/>
        </w:rPr>
        <w:t xml:space="preserve">”) </w:t>
      </w:r>
      <w:r w:rsidR="00020000">
        <w:rPr>
          <w:rFonts w:ascii="Arial" w:hAnsi="Arial" w:cs="Arial"/>
          <w:sz w:val="22"/>
          <w:szCs w:val="22"/>
          <w:lang w:val="ru-RU"/>
        </w:rPr>
        <w:t>и температура воды в моечном отсеке (обозначена буквой</w:t>
      </w:r>
      <w:r w:rsidR="0052068D" w:rsidRPr="00020000">
        <w:rPr>
          <w:rFonts w:ascii="Arial" w:hAnsi="Arial" w:cs="Arial"/>
          <w:sz w:val="22"/>
          <w:szCs w:val="22"/>
          <w:lang w:val="ru-RU"/>
        </w:rPr>
        <w:t xml:space="preserve"> “</w:t>
      </w:r>
      <w:r w:rsidR="0052068D">
        <w:rPr>
          <w:rFonts w:ascii="Arial" w:hAnsi="Arial" w:cs="Arial"/>
          <w:sz w:val="22"/>
          <w:szCs w:val="22"/>
        </w:rPr>
        <w:t>T</w:t>
      </w:r>
      <w:r w:rsidR="0052068D" w:rsidRPr="00020000">
        <w:rPr>
          <w:rFonts w:ascii="Arial" w:hAnsi="Arial" w:cs="Arial"/>
          <w:sz w:val="22"/>
          <w:szCs w:val="22"/>
          <w:lang w:val="ru-RU"/>
        </w:rPr>
        <w:t>”).</w:t>
      </w:r>
    </w:p>
    <w:p w:rsidR="00020000" w:rsidRPr="00020000" w:rsidRDefault="00020000" w:rsidP="004476E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C00B30" w:rsidRDefault="004B4C7A" w:rsidP="004B4C7A">
      <w:pPr>
        <w:pStyle w:val="Titolo1"/>
        <w:numPr>
          <w:ilvl w:val="0"/>
          <w:numId w:val="0"/>
        </w:numPr>
        <w:jc w:val="right"/>
        <w:rPr>
          <w:color w:val="000000"/>
        </w:rPr>
      </w:pPr>
      <w:bookmarkStart w:id="25" w:name="_Toc229375660"/>
      <w:r>
        <w:rPr>
          <w:color w:val="000000"/>
          <w:lang w:val="ru-RU"/>
        </w:rPr>
        <w:t>РАЗДЕЛ 6 СООБЩЕНИЯ ДЛЯ ПОЛЬЗОВАТЕЛЯ</w:t>
      </w:r>
      <w:bookmarkEnd w:id="25"/>
      <w:r w:rsidR="0052068D" w:rsidRPr="00C00B30">
        <w:rPr>
          <w:color w:val="000000"/>
        </w:rPr>
        <w:t xml:space="preserve"> </w:t>
      </w:r>
    </w:p>
    <w:p w:rsidR="0052068D" w:rsidRDefault="0052068D" w:rsidP="0052068D">
      <w:pPr>
        <w:rPr>
          <w:rFonts w:ascii="Arial Black" w:hAnsi="Arial Black" w:cs="Arial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7229"/>
      </w:tblGrid>
      <w:tr w:rsidR="0052068D" w:rsidRPr="00A11CBB" w:rsidTr="003348ED">
        <w:tc>
          <w:tcPr>
            <w:tcW w:w="3120" w:type="dxa"/>
          </w:tcPr>
          <w:p w:rsidR="0052068D" w:rsidRPr="00A11CBB" w:rsidRDefault="00F568BC" w:rsidP="00F56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Сообщение на дисплее</w:t>
            </w:r>
            <w:r w:rsidR="0052068D" w:rsidRPr="00A11C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52068D" w:rsidRPr="00A11CBB" w:rsidRDefault="0052068D" w:rsidP="00F568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CB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="00F568BC">
              <w:rPr>
                <w:rFonts w:ascii="Arial" w:hAnsi="Arial" w:cs="Arial"/>
                <w:b/>
                <w:sz w:val="22"/>
                <w:szCs w:val="22"/>
                <w:lang w:val="ru-RU"/>
              </w:rPr>
              <w:t>Описание функции</w:t>
            </w:r>
          </w:p>
        </w:tc>
      </w:tr>
      <w:tr w:rsidR="0052068D" w:rsidRPr="00775A87" w:rsidTr="003348ED">
        <w:tc>
          <w:tcPr>
            <w:tcW w:w="3120" w:type="dxa"/>
          </w:tcPr>
          <w:p w:rsidR="0052068D" w:rsidRPr="00740D60" w:rsidRDefault="003348ED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348ED">
              <w:rPr>
                <w:rFonts w:ascii="Arial" w:hAnsi="Arial" w:cs="Arial"/>
                <w:b/>
                <w:sz w:val="22"/>
                <w:szCs w:val="22"/>
              </w:rPr>
              <w:t>DOOR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40D60">
              <w:rPr>
                <w:rFonts w:ascii="Arial" w:hAnsi="Arial" w:cs="Arial"/>
                <w:sz w:val="22"/>
                <w:szCs w:val="22"/>
                <w:lang w:val="ru-RU"/>
              </w:rPr>
              <w:t>Дверца</w:t>
            </w:r>
          </w:p>
        </w:tc>
        <w:tc>
          <w:tcPr>
            <w:tcW w:w="7229" w:type="dxa"/>
          </w:tcPr>
          <w:p w:rsidR="0052068D" w:rsidRPr="00775A87" w:rsidRDefault="00775A87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Открыта одна из дверец посудомоечной машины</w:t>
            </w:r>
            <w:r w:rsidR="0052068D" w:rsidRPr="00775A8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52068D" w:rsidRPr="00775A87" w:rsidRDefault="0052068D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2068D" w:rsidRPr="00775A87" w:rsidTr="003348ED">
        <w:tc>
          <w:tcPr>
            <w:tcW w:w="3120" w:type="dxa"/>
          </w:tcPr>
          <w:p w:rsidR="0052068D" w:rsidRPr="00A11CBB" w:rsidRDefault="003348ED" w:rsidP="00740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Insert basket</w:t>
            </w:r>
            <w:r w:rsidRPr="00C973A4">
              <w:rPr>
                <w:rFonts w:ascii="Arial" w:eastAsia="Arial" w:hAnsi="Arial"/>
                <w:sz w:val="22"/>
                <w:lang w:val="en-GB"/>
              </w:rPr>
              <w:t xml:space="preserve"> </w:t>
            </w:r>
            <w:r>
              <w:rPr>
                <w:rFonts w:ascii="Arial" w:eastAsia="Arial" w:hAnsi="Arial"/>
                <w:sz w:val="22"/>
                <w:lang w:val="en-GB"/>
              </w:rPr>
              <w:t xml:space="preserve"> -</w:t>
            </w:r>
            <w:r w:rsidR="00740D60">
              <w:rPr>
                <w:rFonts w:ascii="Arial" w:hAnsi="Arial" w:cs="Arial"/>
                <w:sz w:val="22"/>
                <w:szCs w:val="22"/>
                <w:lang w:val="ru-RU"/>
              </w:rPr>
              <w:t>Введите корзину</w:t>
            </w:r>
          </w:p>
        </w:tc>
        <w:tc>
          <w:tcPr>
            <w:tcW w:w="7229" w:type="dxa"/>
          </w:tcPr>
          <w:p w:rsidR="0052068D" w:rsidRPr="00775A87" w:rsidRDefault="00775A87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Машина готова к мойке, отсутствуют корзины на входе</w:t>
            </w:r>
          </w:p>
          <w:p w:rsidR="0052068D" w:rsidRPr="00775A87" w:rsidRDefault="0052068D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2068D" w:rsidRPr="007D467C" w:rsidTr="003348ED">
        <w:tc>
          <w:tcPr>
            <w:tcW w:w="3120" w:type="dxa"/>
          </w:tcPr>
          <w:p w:rsidR="0052068D" w:rsidRPr="00740D60" w:rsidRDefault="003348ED" w:rsidP="00AE1C8B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No</w:t>
            </w:r>
            <w:r w:rsidRPr="003348ED">
              <w:rPr>
                <w:rFonts w:ascii="Arial" w:eastAsia="Arial" w:hAnsi="Arial"/>
                <w:b/>
                <w:sz w:val="22"/>
                <w:lang w:val="ru-RU"/>
              </w:rPr>
              <w:t xml:space="preserve"> </w:t>
            </w: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break</w:t>
            </w:r>
            <w:r w:rsidRPr="003348ED">
              <w:rPr>
                <w:rFonts w:ascii="Arial" w:eastAsia="Arial" w:hAnsi="Arial"/>
                <w:b/>
                <w:sz w:val="22"/>
                <w:lang w:val="ru-RU"/>
              </w:rPr>
              <w:t xml:space="preserve"> </w:t>
            </w: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tank</w:t>
            </w:r>
            <w:r w:rsidRPr="003348ED">
              <w:rPr>
                <w:rFonts w:ascii="Arial" w:eastAsia="Arial" w:hAnsi="Arial"/>
                <w:b/>
                <w:sz w:val="22"/>
                <w:lang w:val="ru-RU"/>
              </w:rPr>
              <w:t xml:space="preserve"> </w:t>
            </w: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water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40D60">
              <w:rPr>
                <w:rFonts w:ascii="Arial" w:hAnsi="Arial" w:cs="Arial"/>
                <w:sz w:val="22"/>
                <w:szCs w:val="22"/>
                <w:lang w:val="ru-RU"/>
              </w:rPr>
              <w:t xml:space="preserve">Отсутствие воды </w:t>
            </w:r>
            <w:r w:rsidR="00AE1C8B">
              <w:rPr>
                <w:rFonts w:ascii="Arial" w:hAnsi="Arial" w:cs="Arial"/>
                <w:sz w:val="22"/>
                <w:szCs w:val="22"/>
                <w:lang w:val="ru-RU"/>
              </w:rPr>
              <w:t>–</w:t>
            </w:r>
            <w:r w:rsidR="00740D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AE1C8B">
              <w:rPr>
                <w:rFonts w:ascii="Arial" w:hAnsi="Arial" w:cs="Arial"/>
                <w:sz w:val="22"/>
                <w:szCs w:val="22"/>
                <w:lang w:val="ru-RU"/>
              </w:rPr>
              <w:t>Выключение моечного отсека</w:t>
            </w:r>
          </w:p>
        </w:tc>
        <w:tc>
          <w:tcPr>
            <w:tcW w:w="7229" w:type="dxa"/>
          </w:tcPr>
          <w:p w:rsidR="0052068D" w:rsidRPr="007D467C" w:rsidRDefault="00E07003" w:rsidP="002416A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Выключение</w:t>
            </w:r>
            <w:r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моечного</w:t>
            </w:r>
            <w:r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отсека</w:t>
            </w:r>
            <w:r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результате</w:t>
            </w:r>
            <w:r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отсутствия</w:t>
            </w:r>
            <w:r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воды</w:t>
            </w:r>
            <w:r w:rsidR="0052068D"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01694B">
              <w:rPr>
                <w:rFonts w:ascii="Arial" w:hAnsi="Arial" w:cs="Arial"/>
                <w:sz w:val="22"/>
                <w:szCs w:val="22"/>
                <w:lang w:val="ru-RU"/>
              </w:rPr>
              <w:t>конвейер</w:t>
            </w:r>
            <w:r w:rsidR="0001694B"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694B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01694B"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694B">
              <w:rPr>
                <w:rFonts w:ascii="Arial" w:hAnsi="Arial" w:cs="Arial"/>
                <w:sz w:val="22"/>
                <w:szCs w:val="22"/>
                <w:lang w:val="ru-RU"/>
              </w:rPr>
              <w:t>корзинами</w:t>
            </w:r>
            <w:r w:rsidR="0001694B"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остановится на </w:t>
            </w:r>
            <w:r w:rsidR="00A61496">
              <w:rPr>
                <w:rFonts w:ascii="Arial" w:hAnsi="Arial" w:cs="Arial"/>
                <w:sz w:val="22"/>
                <w:szCs w:val="22"/>
                <w:lang w:val="ru-RU"/>
              </w:rPr>
              <w:t>коротки</w:t>
            </w:r>
            <w:r w:rsidR="002416A3"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  <w:r w:rsidR="00A61496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промежуток времени</w:t>
            </w:r>
            <w:r w:rsidR="002416A3">
              <w:rPr>
                <w:rFonts w:ascii="Arial" w:hAnsi="Arial" w:cs="Arial"/>
                <w:sz w:val="22"/>
                <w:szCs w:val="22"/>
                <w:lang w:val="ru-RU"/>
              </w:rPr>
              <w:t xml:space="preserve"> в ожидании возвращения уровня выключения моечного отсека к нормальному состоянию</w:t>
            </w:r>
            <w:r w:rsidR="0052068D" w:rsidRPr="007D467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</w:tc>
      </w:tr>
      <w:tr w:rsidR="0052068D" w:rsidRPr="002416A3" w:rsidTr="003348ED">
        <w:tc>
          <w:tcPr>
            <w:tcW w:w="3120" w:type="dxa"/>
          </w:tcPr>
          <w:p w:rsidR="0052068D" w:rsidRPr="003348ED" w:rsidRDefault="003348ED" w:rsidP="00AE1C8B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No</w:t>
            </w:r>
            <w:r w:rsidRPr="003348ED">
              <w:rPr>
                <w:rFonts w:ascii="Arial" w:eastAsia="Arial" w:hAnsi="Arial"/>
                <w:b/>
                <w:sz w:val="22"/>
                <w:lang w:val="ru-RU"/>
              </w:rPr>
              <w:t xml:space="preserve"> </w:t>
            </w: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detergent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348E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AE1C8B">
              <w:rPr>
                <w:rFonts w:ascii="Arial" w:hAnsi="Arial" w:cs="Arial"/>
                <w:sz w:val="22"/>
                <w:szCs w:val="22"/>
                <w:lang w:val="ru-RU"/>
              </w:rPr>
              <w:t>Отсутствие моющего средства</w:t>
            </w:r>
          </w:p>
        </w:tc>
        <w:tc>
          <w:tcPr>
            <w:tcW w:w="7229" w:type="dxa"/>
          </w:tcPr>
          <w:p w:rsidR="0052068D" w:rsidRPr="002416A3" w:rsidRDefault="002416A3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Отсутствие моющего средства</w:t>
            </w:r>
          </w:p>
        </w:tc>
      </w:tr>
      <w:tr w:rsidR="0052068D" w:rsidRPr="00A11CBB" w:rsidTr="003348ED">
        <w:tc>
          <w:tcPr>
            <w:tcW w:w="3120" w:type="dxa"/>
          </w:tcPr>
          <w:p w:rsidR="0052068D" w:rsidRPr="003348ED" w:rsidRDefault="003348ED" w:rsidP="00AE1C8B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No</w:t>
            </w:r>
            <w:r w:rsidRPr="003348ED">
              <w:rPr>
                <w:rFonts w:ascii="Arial" w:eastAsia="Arial" w:hAnsi="Arial"/>
                <w:b/>
                <w:sz w:val="22"/>
                <w:lang w:val="ru-RU"/>
              </w:rPr>
              <w:t xml:space="preserve"> </w:t>
            </w: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rinse</w:t>
            </w:r>
            <w:r w:rsidRPr="003348ED">
              <w:rPr>
                <w:rFonts w:ascii="Arial" w:eastAsia="Arial" w:hAnsi="Arial"/>
                <w:b/>
                <w:sz w:val="22"/>
                <w:lang w:val="ru-RU"/>
              </w:rPr>
              <w:t xml:space="preserve"> </w:t>
            </w: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aid</w:t>
            </w:r>
            <w:r w:rsidRPr="003348E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</w:t>
            </w:r>
            <w:r w:rsidR="00AE1C8B" w:rsidRPr="003348E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Отсутствие </w:t>
            </w:r>
            <w:proofErr w:type="spellStart"/>
            <w:r w:rsidR="00AE1C8B">
              <w:rPr>
                <w:rFonts w:ascii="Arial" w:hAnsi="Arial" w:cs="Arial"/>
                <w:sz w:val="22"/>
                <w:szCs w:val="22"/>
                <w:lang w:val="ru-RU"/>
              </w:rPr>
              <w:t>ополаскивателя</w:t>
            </w:r>
            <w:proofErr w:type="spellEnd"/>
          </w:p>
        </w:tc>
        <w:tc>
          <w:tcPr>
            <w:tcW w:w="7229" w:type="dxa"/>
          </w:tcPr>
          <w:p w:rsidR="0052068D" w:rsidRPr="00A11CBB" w:rsidRDefault="002416A3" w:rsidP="00914B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Отсутствие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ополаскивателя</w:t>
            </w:r>
            <w:proofErr w:type="spellEnd"/>
            <w:r w:rsidR="0052068D" w:rsidRPr="00A11C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2068D" w:rsidRPr="00A11CBB" w:rsidRDefault="0052068D" w:rsidP="00914B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68D" w:rsidRPr="002416A3" w:rsidTr="003348ED">
        <w:tc>
          <w:tcPr>
            <w:tcW w:w="3120" w:type="dxa"/>
          </w:tcPr>
          <w:p w:rsidR="0052068D" w:rsidRPr="003348ED" w:rsidRDefault="003348ED" w:rsidP="00775A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Basket at the end of run</w:t>
            </w:r>
            <w:r w:rsidRPr="003348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E1C8B">
              <w:rPr>
                <w:rFonts w:ascii="Arial" w:hAnsi="Arial" w:cs="Arial"/>
                <w:sz w:val="22"/>
                <w:szCs w:val="22"/>
                <w:lang w:val="ru-RU"/>
              </w:rPr>
              <w:t>Корзина</w:t>
            </w:r>
            <w:r w:rsidR="00775A87" w:rsidRPr="003348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75A8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775A87" w:rsidRPr="003348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75A87">
              <w:rPr>
                <w:rFonts w:ascii="Arial" w:hAnsi="Arial" w:cs="Arial"/>
                <w:sz w:val="22"/>
                <w:szCs w:val="22"/>
                <w:lang w:val="ru-RU"/>
              </w:rPr>
              <w:t>конце</w:t>
            </w:r>
            <w:r w:rsidR="00775A87" w:rsidRPr="003348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75A87">
              <w:rPr>
                <w:rFonts w:ascii="Arial" w:hAnsi="Arial" w:cs="Arial"/>
                <w:sz w:val="22"/>
                <w:szCs w:val="22"/>
                <w:lang w:val="ru-RU"/>
              </w:rPr>
              <w:t>хода</w:t>
            </w:r>
          </w:p>
        </w:tc>
        <w:tc>
          <w:tcPr>
            <w:tcW w:w="7229" w:type="dxa"/>
          </w:tcPr>
          <w:p w:rsidR="0052068D" w:rsidRPr="002416A3" w:rsidRDefault="002416A3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Корзина достигла конца рабочего стола</w:t>
            </w:r>
            <w:r w:rsidR="0052068D" w:rsidRPr="002416A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52068D" w:rsidRPr="002416A3" w:rsidRDefault="0052068D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2068D" w:rsidRPr="002416A3" w:rsidTr="003348ED">
        <w:tc>
          <w:tcPr>
            <w:tcW w:w="3120" w:type="dxa"/>
          </w:tcPr>
          <w:p w:rsidR="0052068D" w:rsidRPr="00A11CBB" w:rsidRDefault="003348ED" w:rsidP="00775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8ED">
              <w:rPr>
                <w:rFonts w:ascii="Arial" w:eastAsia="Arial" w:hAnsi="Arial"/>
                <w:b/>
                <w:sz w:val="22"/>
                <w:lang w:val="en-GB"/>
              </w:rPr>
              <w:t>Speed 1/2/3 /Glass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75A87">
              <w:rPr>
                <w:rFonts w:ascii="Arial" w:hAnsi="Arial" w:cs="Arial"/>
                <w:sz w:val="22"/>
                <w:szCs w:val="22"/>
                <w:lang w:val="ru-RU"/>
              </w:rPr>
              <w:t>Скорость</w:t>
            </w:r>
            <w:r w:rsidR="0061265F">
              <w:rPr>
                <w:rFonts w:ascii="Arial" w:hAnsi="Arial" w:cs="Arial"/>
                <w:sz w:val="22"/>
                <w:szCs w:val="22"/>
              </w:rPr>
              <w:t xml:space="preserve"> 1/2/3</w:t>
            </w:r>
            <w:r w:rsidR="0052068D" w:rsidRPr="00A11CBB">
              <w:rPr>
                <w:rFonts w:ascii="Arial" w:hAnsi="Arial" w:cs="Arial"/>
                <w:sz w:val="22"/>
                <w:szCs w:val="22"/>
              </w:rPr>
              <w:t>/</w:t>
            </w:r>
            <w:r w:rsidR="0061265F" w:rsidRPr="002176BA">
              <w:rPr>
                <w:rFonts w:ascii="Arial" w:hAnsi="Arial" w:cs="Arial"/>
                <w:sz w:val="22"/>
                <w:szCs w:val="22"/>
              </w:rPr>
              <w:t xml:space="preserve"> Glass</w:t>
            </w:r>
          </w:p>
        </w:tc>
        <w:tc>
          <w:tcPr>
            <w:tcW w:w="7229" w:type="dxa"/>
          </w:tcPr>
          <w:p w:rsidR="0052068D" w:rsidRPr="002416A3" w:rsidRDefault="002416A3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Номер выбранной программы или скорости</w:t>
            </w:r>
            <w:r w:rsidR="0052068D" w:rsidRPr="002416A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52068D" w:rsidRPr="002416A3" w:rsidRDefault="0052068D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52068D" w:rsidRPr="002416A3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C00B30" w:rsidRDefault="009F4DD4" w:rsidP="009F4DD4">
      <w:pPr>
        <w:pStyle w:val="Titolo1"/>
        <w:numPr>
          <w:ilvl w:val="0"/>
          <w:numId w:val="0"/>
        </w:numPr>
        <w:jc w:val="right"/>
        <w:rPr>
          <w:color w:val="000000"/>
        </w:rPr>
      </w:pPr>
      <w:bookmarkStart w:id="26" w:name="_Toc229375661"/>
      <w:r>
        <w:rPr>
          <w:color w:val="000000"/>
          <w:lang w:val="ru-RU"/>
        </w:rPr>
        <w:t>РАЗДЕЛ</w:t>
      </w:r>
      <w:r w:rsidRPr="00302792">
        <w:rPr>
          <w:color w:val="000000"/>
        </w:rPr>
        <w:t xml:space="preserve"> 7 </w:t>
      </w:r>
      <w:r>
        <w:rPr>
          <w:color w:val="000000"/>
          <w:lang w:val="ru-RU"/>
        </w:rPr>
        <w:t>СООБЩЕНИЯ</w:t>
      </w:r>
      <w:r w:rsidRPr="00302792">
        <w:rPr>
          <w:color w:val="000000"/>
        </w:rPr>
        <w:t xml:space="preserve"> </w:t>
      </w:r>
      <w:r>
        <w:rPr>
          <w:color w:val="000000"/>
          <w:lang w:val="ru-RU"/>
        </w:rPr>
        <w:t>ОБ</w:t>
      </w:r>
      <w:r w:rsidRPr="00302792">
        <w:rPr>
          <w:color w:val="000000"/>
        </w:rPr>
        <w:t xml:space="preserve"> </w:t>
      </w:r>
      <w:r>
        <w:rPr>
          <w:color w:val="000000"/>
          <w:lang w:val="ru-RU"/>
        </w:rPr>
        <w:t>ОШИБКАХ</w:t>
      </w:r>
      <w:bookmarkEnd w:id="26"/>
    </w:p>
    <w:p w:rsidR="0052068D" w:rsidRDefault="0052068D" w:rsidP="0052068D">
      <w:pPr>
        <w:rPr>
          <w:rFonts w:ascii="Arial Black" w:hAnsi="Arial Black" w:cs="Arial"/>
          <w:sz w:val="22"/>
          <w:szCs w:val="22"/>
        </w:rPr>
      </w:pPr>
    </w:p>
    <w:p w:rsidR="0052068D" w:rsidRPr="00302792" w:rsidRDefault="00302792" w:rsidP="0030279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Посудомоечная</w:t>
      </w:r>
      <w:r w:rsidRPr="0030279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машина</w:t>
      </w:r>
      <w:r w:rsidRPr="0030279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может</w:t>
      </w:r>
      <w:r w:rsidRPr="0030279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распознавать</w:t>
      </w:r>
      <w:r w:rsidRPr="0030279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различные аномальные ситуации</w:t>
      </w:r>
      <w:r w:rsidR="0052068D" w:rsidRPr="0030279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2068D" w:rsidRPr="004B3087" w:rsidRDefault="004B3087" w:rsidP="0052068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Ниже приведены действия, которые необходимо предпринять в случае появления на дисплее сообщения об ошибке (</w:t>
      </w:r>
      <w:r w:rsidR="0052068D">
        <w:rPr>
          <w:rFonts w:ascii="Arial" w:hAnsi="Arial" w:cs="Arial"/>
          <w:sz w:val="22"/>
          <w:szCs w:val="22"/>
        </w:rPr>
        <w:t>ERR</w:t>
      </w:r>
      <w:r w:rsidR="0052068D" w:rsidRPr="004B3087">
        <w:rPr>
          <w:rFonts w:ascii="Arial" w:hAnsi="Arial" w:cs="Arial"/>
          <w:sz w:val="22"/>
          <w:szCs w:val="22"/>
          <w:lang w:val="ru-RU"/>
        </w:rPr>
        <w:t xml:space="preserve"> ….</w:t>
      </w:r>
      <w:r>
        <w:rPr>
          <w:rFonts w:ascii="Arial" w:hAnsi="Arial" w:cs="Arial"/>
          <w:sz w:val="22"/>
          <w:szCs w:val="22"/>
          <w:lang w:val="ru-RU"/>
        </w:rPr>
        <w:t>).</w:t>
      </w:r>
    </w:p>
    <w:p w:rsidR="0052068D" w:rsidRPr="004B3087" w:rsidRDefault="0052068D" w:rsidP="0052068D">
      <w:pPr>
        <w:rPr>
          <w:rFonts w:ascii="Arial Black" w:hAnsi="Arial Black" w:cs="Arial"/>
          <w:sz w:val="22"/>
          <w:szCs w:val="22"/>
          <w:lang w:val="ru-RU"/>
        </w:rPr>
      </w:pPr>
      <w:r w:rsidRPr="004B3087">
        <w:rPr>
          <w:rFonts w:ascii="Arial Black" w:hAnsi="Arial Black" w:cs="Arial"/>
          <w:sz w:val="22"/>
          <w:szCs w:val="22"/>
          <w:lang w:val="ru-RU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9"/>
        <w:gridCol w:w="1701"/>
        <w:gridCol w:w="6124"/>
      </w:tblGrid>
      <w:tr w:rsidR="0052068D" w:rsidRPr="00D46775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Pr="00D46775" w:rsidRDefault="00E52021" w:rsidP="00E520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Сообщение на дисплее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46775" w:rsidRDefault="00E52021" w:rsidP="00E520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Предупреди-тельный сигнал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46775" w:rsidRDefault="00E52021" w:rsidP="00E520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Описание выявленной аномалии</w:t>
            </w:r>
          </w:p>
        </w:tc>
      </w:tr>
      <w:tr w:rsidR="0052068D" w:rsidRPr="00D86958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t>“ERR. 03”</w:t>
            </w:r>
          </w:p>
          <w:p w:rsidR="00D86958" w:rsidRPr="00D86958" w:rsidRDefault="00D86958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ОШИБКА 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F217B4" w:rsidRDefault="00F217B4" w:rsidP="003348E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Блокировка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термо</w:t>
            </w:r>
            <w:r w:rsidR="003348ED">
              <w:rPr>
                <w:rFonts w:ascii="Arial" w:hAnsi="Arial" w:cs="Arial"/>
                <w:sz w:val="22"/>
                <w:szCs w:val="22"/>
                <w:lang w:val="ru-RU"/>
              </w:rPr>
              <w:t>стоп</w:t>
            </w:r>
            <w:proofErr w:type="spellEnd"/>
            <w:r w:rsidR="003348ED">
              <w:rPr>
                <w:rFonts w:ascii="Arial" w:hAnsi="Arial" w:cs="Arial"/>
                <w:sz w:val="22"/>
                <w:szCs w:val="22"/>
                <w:lang w:val="ru-RU"/>
              </w:rPr>
              <w:t xml:space="preserve"> функции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по исчерпанию лимита времени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86958" w:rsidRDefault="00D86958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Значение</w:t>
            </w:r>
            <w:r w:rsidR="00FD2649">
              <w:rPr>
                <w:rFonts w:ascii="Arial" w:hAnsi="Arial" w:cs="Arial"/>
                <w:sz w:val="22"/>
                <w:szCs w:val="22"/>
                <w:lang w:val="ru-RU"/>
              </w:rPr>
              <w:t xml:space="preserve"> температуры бойлера не достигло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рабочей точки в течение дополнительного времени моечной фазы рабочего цикла</w:t>
            </w:r>
            <w:r w:rsidR="0052068D" w:rsidRPr="00D86958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Нагрев бойлера отключается.</w:t>
            </w:r>
          </w:p>
          <w:p w:rsidR="0052068D" w:rsidRPr="00D86958" w:rsidRDefault="00D86958" w:rsidP="00D86958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Обратитесь в лицензированный сервисный центр технического обслуживания.</w:t>
            </w:r>
          </w:p>
        </w:tc>
      </w:tr>
      <w:tr w:rsidR="0052068D" w:rsidRPr="001C7A07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lastRenderedPageBreak/>
              <w:t>“ERR. 04”</w:t>
            </w:r>
          </w:p>
          <w:p w:rsidR="00D86958" w:rsidRPr="00D86958" w:rsidRDefault="00D86958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ОШИБКА 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77E9E" w:rsidRDefault="00EE17EC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Блокировка </w:t>
            </w:r>
            <w:r w:rsidR="003348ED">
              <w:rPr>
                <w:rFonts w:ascii="Arial" w:hAnsi="Arial" w:cs="Arial"/>
                <w:sz w:val="22"/>
                <w:szCs w:val="22"/>
                <w:lang w:val="ru-RU"/>
              </w:rPr>
              <w:t>залива</w:t>
            </w:r>
            <w:r w:rsidR="00D77E9E">
              <w:rPr>
                <w:rFonts w:ascii="Arial" w:hAnsi="Arial" w:cs="Arial"/>
                <w:sz w:val="22"/>
                <w:szCs w:val="22"/>
                <w:lang w:val="ru-RU"/>
              </w:rPr>
              <w:t xml:space="preserve"> воды в моечный отсек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 исчерпанию лимита времени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1C7A07" w:rsidRDefault="00512104" w:rsidP="001C7A0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Вода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моечном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отсеке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 достигла нужного уровня</w:t>
            </w:r>
            <w:r w:rsidR="0052068D"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1C7A07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Выключите и </w:t>
            </w:r>
            <w:r w:rsid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>включите машину и проверьте, правильно ли установлены пробки водослива, открыта ли линия подачи воды, в противном случае о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братитесь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в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лицензированный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сервисный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центр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технического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обслуживания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</w:p>
        </w:tc>
      </w:tr>
      <w:tr w:rsidR="0052068D" w:rsidRPr="001C7A07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t>“ERR. 05</w:t>
            </w:r>
            <w:r>
              <w:rPr>
                <w:rFonts w:ascii="Arial" w:hAnsi="Arial" w:cs="Arial"/>
                <w:sz w:val="22"/>
                <w:szCs w:val="22"/>
              </w:rPr>
              <w:t xml:space="preserve">  ERR.06</w:t>
            </w:r>
            <w:r w:rsidRPr="00D46775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D86958" w:rsidRPr="00D86958" w:rsidRDefault="00D86958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ОШИБКА 05 ОШИБКА 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46775" w:rsidRDefault="00FD2649" w:rsidP="00EE1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Открыт зонд</w:t>
            </w:r>
            <w:r w:rsidR="00EE17EC">
              <w:rPr>
                <w:rFonts w:ascii="Arial" w:hAnsi="Arial" w:cs="Arial"/>
                <w:sz w:val="22"/>
                <w:szCs w:val="22"/>
                <w:lang w:val="ru-RU"/>
              </w:rPr>
              <w:t xml:space="preserve"> моечного отсека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1C7A07" w:rsidRDefault="001C7A07" w:rsidP="001C7A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Неисправность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зонда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моечного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отсека</w:t>
            </w:r>
            <w:r w:rsidR="0052068D" w:rsidRPr="00D4677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Блокируется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нагрев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моечного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отсека</w:t>
            </w:r>
            <w:r w:rsidRPr="001C7A07">
              <w:rPr>
                <w:rFonts w:ascii="Arial" w:hAnsi="Arial" w:cs="Arial"/>
                <w:sz w:val="22"/>
                <w:szCs w:val="22"/>
              </w:rPr>
              <w:t>.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Обратитесь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в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лицензированный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сервисный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центр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технического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обслуживания</w:t>
            </w:r>
            <w:r w:rsidR="00D86958" w:rsidRPr="001C7A0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2068D" w:rsidRPr="001C7A07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Pr="001C7A07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1C7A07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1C7A07" w:rsidRDefault="0052068D" w:rsidP="00914B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68D" w:rsidRPr="00D86958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t>“ERR. 07</w:t>
            </w:r>
          </w:p>
          <w:p w:rsidR="0052068D" w:rsidRPr="001C7A07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ERR.08</w:t>
            </w:r>
            <w:r w:rsidRPr="00D46775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D86958" w:rsidRPr="001C7A07" w:rsidRDefault="00D86958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ОШИБКА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07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ОШИБКА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46775" w:rsidRDefault="00D86958" w:rsidP="00D869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Открыт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зонд</w:t>
            </w:r>
            <w:r w:rsidRPr="001C7A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бойлера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86958" w:rsidRDefault="001C7A07" w:rsidP="001C7A0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Неисправность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зонда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бойлера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Блокируется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нагрев</w:t>
            </w:r>
            <w:r w:rsidRPr="001C7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бойлера.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Обратитесь в лицензированный сервисный центр технического обслуживания.</w:t>
            </w:r>
          </w:p>
        </w:tc>
      </w:tr>
      <w:tr w:rsidR="0052068D" w:rsidRPr="00D46775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068D" w:rsidRPr="00D86958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86958">
              <w:rPr>
                <w:rFonts w:ascii="Arial" w:hAnsi="Arial" w:cs="Arial"/>
                <w:sz w:val="22"/>
                <w:szCs w:val="22"/>
                <w:lang w:val="ru-RU"/>
              </w:rPr>
              <w:t>“</w:t>
            </w:r>
            <w:r w:rsidRPr="00D46775">
              <w:rPr>
                <w:rFonts w:ascii="Arial" w:hAnsi="Arial" w:cs="Arial"/>
                <w:sz w:val="22"/>
                <w:szCs w:val="22"/>
              </w:rPr>
              <w:t>ALTA</w:t>
            </w:r>
            <w:r w:rsidRPr="00D8695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46775">
              <w:rPr>
                <w:rFonts w:ascii="Arial" w:hAnsi="Arial" w:cs="Arial"/>
                <w:sz w:val="22"/>
                <w:szCs w:val="22"/>
              </w:rPr>
              <w:t>TEMP</w:t>
            </w:r>
            <w:r w:rsidRPr="00D86958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Pr="00D46775">
              <w:rPr>
                <w:rFonts w:ascii="Arial" w:hAnsi="Arial" w:cs="Arial"/>
                <w:sz w:val="22"/>
                <w:szCs w:val="22"/>
              </w:rPr>
              <w:t>VASCA</w:t>
            </w:r>
            <w:r w:rsidRPr="00D86958">
              <w:rPr>
                <w:rFonts w:ascii="Arial" w:hAnsi="Arial" w:cs="Arial"/>
                <w:sz w:val="22"/>
                <w:szCs w:val="22"/>
                <w:lang w:val="ru-RU"/>
              </w:rPr>
              <w:t>”</w:t>
            </w:r>
            <w:r w:rsidR="00D86958">
              <w:rPr>
                <w:rFonts w:ascii="Arial" w:hAnsi="Arial" w:cs="Arial"/>
                <w:sz w:val="22"/>
                <w:szCs w:val="22"/>
                <w:lang w:val="ru-RU"/>
              </w:rPr>
              <w:t xml:space="preserve"> ВЫСОКАЯ ТЕМПЕРАТУРА МОЕЧНОГО ОТСЕКА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068D" w:rsidRPr="00D86958" w:rsidRDefault="00D86958" w:rsidP="00D8695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Слишком высокая температура в моечном отсеке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46775" w:rsidRDefault="0052068D" w:rsidP="00D30F93">
            <w:pPr>
              <w:rPr>
                <w:rFonts w:ascii="Arial" w:hAnsi="Arial" w:cs="Arial"/>
                <w:sz w:val="22"/>
                <w:szCs w:val="22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t>B</w:t>
            </w:r>
            <w:r w:rsidRPr="00D30F93">
              <w:rPr>
                <w:rFonts w:ascii="Arial" w:hAnsi="Arial" w:cs="Arial"/>
                <w:sz w:val="22"/>
                <w:szCs w:val="22"/>
                <w:lang w:val="ru-RU"/>
              </w:rPr>
              <w:t xml:space="preserve">4 &gt; </w:t>
            </w:r>
            <w:r w:rsidR="00D30F93">
              <w:rPr>
                <w:rFonts w:ascii="Arial" w:hAnsi="Arial" w:cs="Arial"/>
                <w:sz w:val="22"/>
                <w:szCs w:val="22"/>
                <w:lang w:val="ru-RU"/>
              </w:rPr>
              <w:t>Максимальная температура в моечном отсеке. Блокируется нагрев моечного отсека.</w:t>
            </w:r>
          </w:p>
        </w:tc>
      </w:tr>
      <w:tr w:rsidR="0052068D" w:rsidRPr="00D30F93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t>“ALTA TEMP. BOILER”</w:t>
            </w:r>
          </w:p>
          <w:p w:rsidR="00D86958" w:rsidRPr="00D86958" w:rsidRDefault="00D86958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ВЫСОКАЯ ТЕМПЕРАТУРА БОЙЛЕРА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86958" w:rsidRDefault="00D86958" w:rsidP="00D8695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Слишком высокая температура в бойлере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30F93" w:rsidRDefault="0052068D" w:rsidP="00D30F9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t>B</w:t>
            </w:r>
            <w:r w:rsidRPr="00D30F93">
              <w:rPr>
                <w:rFonts w:ascii="Arial" w:hAnsi="Arial" w:cs="Arial"/>
                <w:sz w:val="22"/>
                <w:szCs w:val="22"/>
                <w:lang w:val="ru-RU"/>
              </w:rPr>
              <w:t xml:space="preserve">2 &gt; </w:t>
            </w:r>
            <w:r w:rsidR="00D30F93">
              <w:rPr>
                <w:rFonts w:ascii="Arial" w:hAnsi="Arial" w:cs="Arial"/>
                <w:sz w:val="22"/>
                <w:szCs w:val="22"/>
                <w:lang w:val="ru-RU"/>
              </w:rPr>
              <w:t>Максимальная температура в бойлере. Блокируется</w:t>
            </w:r>
            <w:r w:rsidR="00D30F93" w:rsidRPr="00D30F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0F93">
              <w:rPr>
                <w:rFonts w:ascii="Arial" w:hAnsi="Arial" w:cs="Arial"/>
                <w:sz w:val="22"/>
                <w:szCs w:val="22"/>
                <w:lang w:val="ru-RU"/>
              </w:rPr>
              <w:t>нагрев</w:t>
            </w:r>
            <w:r w:rsidR="00D30F93" w:rsidRPr="00D30F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0F93">
              <w:rPr>
                <w:rFonts w:ascii="Arial" w:hAnsi="Arial" w:cs="Arial"/>
                <w:sz w:val="22"/>
                <w:szCs w:val="22"/>
                <w:lang w:val="ru-RU"/>
              </w:rPr>
              <w:t>бойлера</w:t>
            </w:r>
            <w:r w:rsidR="00D30F93" w:rsidRPr="00D30F9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52068D" w:rsidRPr="00D86958" w:rsidTr="00D86958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68D" w:rsidRPr="00D86958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46775">
              <w:rPr>
                <w:rFonts w:ascii="Arial" w:hAnsi="Arial" w:cs="Arial"/>
                <w:sz w:val="22"/>
                <w:szCs w:val="22"/>
              </w:rPr>
              <w:t>“SICUREZZA”</w:t>
            </w:r>
            <w:r w:rsidR="00D86958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ПРЕДОХРАНИ-ТЕЛЬНОЕ 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86958" w:rsidRDefault="00D86958" w:rsidP="00D8695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Электро-механическое предохрани-тельное устройство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8D" w:rsidRPr="00D86958" w:rsidRDefault="0027233B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Срабатывание механического предохранительного устройства</w:t>
            </w:r>
            <w:r w:rsidR="0052068D" w:rsidRPr="0027233B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Pr="0027233B">
              <w:rPr>
                <w:rFonts w:ascii="Arial" w:hAnsi="Arial" w:cs="Arial"/>
                <w:b/>
                <w:sz w:val="22"/>
                <w:szCs w:val="22"/>
                <w:lang w:val="ru-RU"/>
              </w:rPr>
              <w:t>Выключите машину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и убедитесь в том, что внутри машины не застряла корзина или какой-нибудь предмет, предназначенный для мойки, которые могут заблокировать движение конвейера.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Если проблема не устранится, не исключено, что причина кроется в срабатывании предохранительного термостата</w:t>
            </w:r>
            <w:r w:rsidR="0052068D" w:rsidRPr="0027233B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D8695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Обратитесь в лицензированный сервисный центр технического обслуживания.</w:t>
            </w:r>
          </w:p>
          <w:p w:rsidR="0052068D" w:rsidRPr="00D86958" w:rsidRDefault="0052068D" w:rsidP="00914B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52068D" w:rsidRPr="00D86958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CF7BFB" w:rsidRPr="0027233B" w:rsidRDefault="0027233B" w:rsidP="00522342">
      <w:pPr>
        <w:pStyle w:val="Corpodeltesto"/>
        <w:tabs>
          <w:tab w:val="clear" w:pos="2268"/>
          <w:tab w:val="left" w:pos="2694"/>
        </w:tabs>
        <w:spacing w:line="240" w:lineRule="auto"/>
        <w:rPr>
          <w:b/>
          <w:color w:val="000000"/>
          <w:lang w:val="ru-RU"/>
        </w:rPr>
      </w:pPr>
      <w:r>
        <w:rPr>
          <w:rFonts w:ascii="Arial Black" w:hAnsi="Arial Black"/>
          <w:b/>
          <w:lang w:val="ru-RU"/>
        </w:rPr>
        <w:t>Внимание</w:t>
      </w:r>
      <w:r w:rsidR="0052068D" w:rsidRPr="0027233B">
        <w:rPr>
          <w:rFonts w:ascii="Arial Black" w:hAnsi="Arial Black"/>
          <w:b/>
          <w:lang w:val="ru-RU"/>
        </w:rPr>
        <w:t xml:space="preserve">: </w:t>
      </w:r>
      <w:r>
        <w:rPr>
          <w:lang w:val="ru-RU"/>
        </w:rPr>
        <w:t>Выключение и последующее включение машины ведут к сбросу предупредительного сигнала, который может вновь появиться, если проблема не будет устранена</w:t>
      </w:r>
    </w:p>
    <w:p w:rsidR="00CF7BFB" w:rsidRPr="0027233B" w:rsidRDefault="00CF7BFB">
      <w:pPr>
        <w:pStyle w:val="Corpodeltesto"/>
        <w:tabs>
          <w:tab w:val="clear" w:pos="2268"/>
          <w:tab w:val="left" w:pos="2694"/>
        </w:tabs>
        <w:spacing w:line="240" w:lineRule="auto"/>
        <w:ind w:left="2761"/>
        <w:rPr>
          <w:b/>
          <w:color w:val="000000"/>
          <w:lang w:val="ru-RU"/>
        </w:rPr>
      </w:pPr>
    </w:p>
    <w:p w:rsidR="00956663" w:rsidRPr="00061725" w:rsidRDefault="009F4DD4" w:rsidP="009F4DD4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  <w:bookmarkStart w:id="27" w:name="_Toc504976339"/>
      <w:bookmarkStart w:id="28" w:name="_Toc229375662"/>
      <w:r>
        <w:rPr>
          <w:color w:val="000000"/>
          <w:lang w:val="ru-RU"/>
        </w:rPr>
        <w:t>РАЗДЕЛ 8 РЕКОМЕНДАЦИИ ПО БЕЗОПАСНОСТИ</w:t>
      </w:r>
      <w:bookmarkEnd w:id="27"/>
      <w:bookmarkEnd w:id="28"/>
    </w:p>
    <w:p w:rsidR="00956663" w:rsidRPr="00061725" w:rsidRDefault="00956663">
      <w:pPr>
        <w:spacing w:line="260" w:lineRule="exact"/>
        <w:jc w:val="both"/>
        <w:rPr>
          <w:rFonts w:ascii="Arial" w:hAnsi="Arial"/>
          <w:color w:val="000000"/>
          <w:sz w:val="22"/>
          <w:lang w:val="ru-RU"/>
        </w:rPr>
      </w:pPr>
      <w:r>
        <w:rPr>
          <w:noProof/>
          <w:color w:val="000000"/>
        </w:rPr>
        <w:pict>
          <v:shape id="_x0000_s1037" type="#_x0000_t202" style="position:absolute;left:0;text-align:left;margin-left:195.7pt;margin-top:1.7pt;width:46.45pt;height:37.2pt;z-index:251638272" o:allowincell="f" filled="f" stroked="f">
            <v:textbox style="mso-next-textbox:#_x0000_s1037">
              <w:txbxContent>
                <w:p w:rsidR="00522342" w:rsidRDefault="004B567C">
                  <w:r>
                    <w:rPr>
                      <w:rFonts w:ascii="Arial" w:hAnsi="Arial"/>
                      <w:b/>
                      <w:noProof/>
                      <w:sz w:val="22"/>
                    </w:rPr>
                    <w:drawing>
                      <wp:inline distT="0" distB="0" distL="0" distR="0">
                        <wp:extent cx="409575" cy="381000"/>
                        <wp:effectExtent l="19050" t="0" r="9525" b="0"/>
                        <wp:docPr id="21" name="Immagine 21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663" w:rsidRPr="00061725" w:rsidRDefault="004476E8" w:rsidP="004476E8">
      <w:pPr>
        <w:pStyle w:val="Titolo2"/>
        <w:spacing w:after="0"/>
        <w:rPr>
          <w:color w:val="000000"/>
          <w:lang w:val="ru-RU"/>
        </w:rPr>
      </w:pPr>
      <w:bookmarkStart w:id="29" w:name="_Toc504976340"/>
      <w:bookmarkStart w:id="30" w:name="_Toc229375663"/>
      <w:r w:rsidRPr="00061725">
        <w:rPr>
          <w:color w:val="000000"/>
          <w:lang w:val="ru-RU"/>
        </w:rPr>
        <w:t>8.1</w:t>
      </w:r>
      <w:r w:rsidRPr="00061725">
        <w:rPr>
          <w:color w:val="000000"/>
          <w:lang w:val="ru-RU"/>
        </w:rPr>
        <w:tab/>
      </w:r>
      <w:r w:rsidR="00061725">
        <w:rPr>
          <w:color w:val="000000"/>
          <w:lang w:val="ru-RU"/>
        </w:rPr>
        <w:t>ОСТАТОЧНЫЕ РИСКИ                                                                                               И МЕРЫ ПРЕДОСТОРОЖНОСТИ</w:t>
      </w:r>
      <w:bookmarkEnd w:id="29"/>
      <w:bookmarkEnd w:id="30"/>
    </w:p>
    <w:p w:rsidR="00956663" w:rsidRPr="00061725" w:rsidRDefault="00956663">
      <w:pPr>
        <w:pStyle w:val="testo2"/>
        <w:ind w:left="0"/>
        <w:rPr>
          <w:color w:val="000000"/>
          <w:lang w:val="ru-RU"/>
        </w:rPr>
      </w:pPr>
    </w:p>
    <w:p w:rsidR="00956663" w:rsidRPr="00486915" w:rsidRDefault="00486915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t>Если машина не закончила моечный цикл, запрещается</w:t>
      </w:r>
      <w:r w:rsidRPr="004869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быстро</w:t>
      </w:r>
      <w:r w:rsidRPr="004869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открывать ее</w:t>
      </w:r>
      <w:r w:rsidRPr="004869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дверцу</w:t>
      </w:r>
      <w:r w:rsidR="00956663" w:rsidRPr="00486915">
        <w:rPr>
          <w:color w:val="000000"/>
          <w:lang w:val="ru-RU"/>
        </w:rPr>
        <w:t>.</w:t>
      </w:r>
    </w:p>
    <w:p w:rsidR="00956663" w:rsidRPr="00A8724C" w:rsidRDefault="00486915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t>Запрещается</w:t>
      </w:r>
      <w:r w:rsidRPr="00A8724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опускать</w:t>
      </w:r>
      <w:r w:rsidRPr="00A8724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незащищенные</w:t>
      </w:r>
      <w:r w:rsidRPr="00A8724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руки</w:t>
      </w:r>
      <w:r w:rsidRPr="00A8724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 моечные растворы</w:t>
      </w:r>
      <w:r w:rsidR="00956663" w:rsidRPr="00A8724C">
        <w:rPr>
          <w:color w:val="000000"/>
          <w:lang w:val="ru-RU"/>
        </w:rPr>
        <w:t>.</w:t>
      </w:r>
    </w:p>
    <w:p w:rsidR="00956663" w:rsidRPr="00A8724C" w:rsidRDefault="00A8724C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rFonts w:ascii="Bookman Old Style" w:hAnsi="Bookman Old Style"/>
          <w:color w:val="000000"/>
          <w:lang w:val="ru-RU"/>
        </w:rPr>
      </w:pPr>
      <w:r>
        <w:rPr>
          <w:color w:val="000000"/>
          <w:lang w:val="ru-RU"/>
        </w:rPr>
        <w:t>Перед тем, как демонтировать панели машины, обязательно отключите главный выключатель, расположенный над машиной</w:t>
      </w:r>
      <w:r w:rsidR="00956663" w:rsidRPr="00A8724C">
        <w:rPr>
          <w:color w:val="000000"/>
          <w:lang w:val="ru-RU"/>
        </w:rPr>
        <w:t>.</w:t>
      </w:r>
    </w:p>
    <w:p w:rsidR="00956663" w:rsidRPr="00B25349" w:rsidRDefault="00A8724C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t>Квалифицированные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специалисты</w:t>
      </w:r>
      <w:r w:rsidRPr="00B25349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осуществляющие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установку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подключение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машины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сети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электропитания</w:t>
      </w:r>
      <w:r w:rsidRPr="00B25349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обязаны</w:t>
      </w:r>
      <w:r w:rsidRPr="00B253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соответствующим образом проинструктировать пользователя </w:t>
      </w:r>
      <w:r w:rsidR="00B25349">
        <w:rPr>
          <w:color w:val="000000"/>
          <w:lang w:val="ru-RU"/>
        </w:rPr>
        <w:t xml:space="preserve">о правилах </w:t>
      </w:r>
      <w:r w:rsidR="00D40C10">
        <w:rPr>
          <w:color w:val="000000"/>
          <w:lang w:val="ru-RU"/>
        </w:rPr>
        <w:t>эксплуатации</w:t>
      </w:r>
      <w:r w:rsidR="00B25349">
        <w:rPr>
          <w:color w:val="000000"/>
          <w:lang w:val="ru-RU"/>
        </w:rPr>
        <w:t xml:space="preserve"> оборудовани</w:t>
      </w:r>
      <w:r w:rsidR="00D40C10">
        <w:rPr>
          <w:color w:val="000000"/>
          <w:lang w:val="ru-RU"/>
        </w:rPr>
        <w:t>я</w:t>
      </w:r>
      <w:r w:rsidR="00B25349">
        <w:rPr>
          <w:color w:val="000000"/>
          <w:lang w:val="ru-RU"/>
        </w:rPr>
        <w:t xml:space="preserve"> и о необходимых мерах по обеспечению безопасной работы</w:t>
      </w:r>
      <w:r w:rsidR="00956663" w:rsidRPr="00B25349">
        <w:rPr>
          <w:color w:val="000000"/>
          <w:lang w:val="ru-RU"/>
        </w:rPr>
        <w:t>.</w:t>
      </w:r>
    </w:p>
    <w:p w:rsidR="00956663" w:rsidRPr="00D40C10" w:rsidRDefault="009449F3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Помимо</w:t>
      </w:r>
      <w:r w:rsidRPr="00D40C1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этого</w:t>
      </w:r>
      <w:r w:rsidRPr="00D40C10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монтажники</w:t>
      </w:r>
      <w:r w:rsidRPr="00D40C1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должны</w:t>
      </w:r>
      <w:r w:rsidRPr="00D40C1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наглядным</w:t>
      </w:r>
      <w:r w:rsidRPr="00D40C1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образом</w:t>
      </w:r>
      <w:r w:rsidRPr="00D40C1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продемонстрировать</w:t>
      </w:r>
      <w:r w:rsidR="00D40C10" w:rsidRPr="00D40C10">
        <w:rPr>
          <w:color w:val="000000"/>
          <w:lang w:val="ru-RU"/>
        </w:rPr>
        <w:t xml:space="preserve"> </w:t>
      </w:r>
      <w:r w:rsidR="00D40C10">
        <w:rPr>
          <w:color w:val="000000"/>
          <w:lang w:val="ru-RU"/>
        </w:rPr>
        <w:t>пользователю</w:t>
      </w:r>
      <w:r w:rsidR="00956663" w:rsidRPr="00D40C10">
        <w:rPr>
          <w:color w:val="000000"/>
          <w:lang w:val="ru-RU"/>
        </w:rPr>
        <w:t xml:space="preserve"> </w:t>
      </w:r>
      <w:r w:rsidR="00D40C10">
        <w:rPr>
          <w:color w:val="000000"/>
          <w:lang w:val="ru-RU"/>
        </w:rPr>
        <w:t>правила работы с машиной и передать ему печатную инструкцию, которая поставляется вместе с самим оборудованием</w:t>
      </w:r>
      <w:r w:rsidR="00956663" w:rsidRPr="00D40C10">
        <w:rPr>
          <w:color w:val="000000"/>
          <w:lang w:val="ru-RU"/>
        </w:rPr>
        <w:t>.</w:t>
      </w:r>
    </w:p>
    <w:p w:rsidR="00956663" w:rsidRPr="00A26DEF" w:rsidRDefault="00A26DEF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rFonts w:ascii="Arial Black" w:hAnsi="Arial Black"/>
          <w:b/>
          <w:color w:val="000000"/>
          <w:lang w:val="ru-RU"/>
        </w:rPr>
      </w:pPr>
      <w:r>
        <w:rPr>
          <w:b/>
          <w:color w:val="000000"/>
          <w:lang w:val="ru-RU"/>
        </w:rPr>
        <w:t>Данный</w:t>
      </w:r>
      <w:r w:rsidRPr="00A26DE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аппарат</w:t>
      </w:r>
      <w:r w:rsidRPr="00A26DE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должен</w:t>
      </w:r>
      <w:r w:rsidRPr="00A26DE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использоваться</w:t>
      </w:r>
      <w:r w:rsidRPr="00A26DE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только</w:t>
      </w:r>
      <w:r w:rsidRPr="00A26DE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по</w:t>
      </w:r>
      <w:r w:rsidRPr="00A26DE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тому</w:t>
      </w:r>
      <w:r w:rsidRPr="00A26DE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назначению, для которого он был разработан. Любое иное применение считается использованием не по назначению и является опасным</w:t>
      </w:r>
      <w:r w:rsidR="00956663" w:rsidRPr="00A26DEF">
        <w:rPr>
          <w:b/>
          <w:color w:val="000000"/>
          <w:lang w:val="ru-RU"/>
        </w:rPr>
        <w:t>.</w:t>
      </w:r>
    </w:p>
    <w:p w:rsidR="00956663" w:rsidRPr="001D1F84" w:rsidRDefault="00A26DEF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t>К работе с машиной должен допускаться только персонал, прошедший соответствую</w:t>
      </w:r>
      <w:r w:rsidR="001D1F84">
        <w:rPr>
          <w:color w:val="000000"/>
          <w:lang w:val="ru-RU"/>
        </w:rPr>
        <w:t>щ</w:t>
      </w:r>
      <w:r>
        <w:rPr>
          <w:color w:val="000000"/>
          <w:lang w:val="ru-RU"/>
        </w:rPr>
        <w:t>ий инструктаж</w:t>
      </w:r>
      <w:r w:rsidR="00956663" w:rsidRPr="001D1F84">
        <w:rPr>
          <w:color w:val="000000"/>
          <w:lang w:val="ru-RU"/>
        </w:rPr>
        <w:t>.</w:t>
      </w:r>
    </w:p>
    <w:p w:rsidR="00956663" w:rsidRPr="001D1F84" w:rsidRDefault="001D1F84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t xml:space="preserve">Запрещается использовать машину без предохранительных устройств </w:t>
      </w:r>
      <w:r w:rsidR="00956663" w:rsidRPr="001D1F84">
        <w:rPr>
          <w:color w:val="000000"/>
          <w:lang w:val="ru-RU"/>
        </w:rPr>
        <w:t>(</w:t>
      </w:r>
      <w:r>
        <w:rPr>
          <w:color w:val="000000"/>
          <w:lang w:val="ru-RU"/>
        </w:rPr>
        <w:t>мировыключателей, панелей и др.), предусмотренных производителем</w:t>
      </w:r>
      <w:r w:rsidR="00956663" w:rsidRPr="001D1F84">
        <w:rPr>
          <w:color w:val="000000"/>
          <w:lang w:val="ru-RU"/>
        </w:rPr>
        <w:t>.</w:t>
      </w:r>
    </w:p>
    <w:p w:rsidR="00956663" w:rsidRPr="00DE4973" w:rsidRDefault="00DE4973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rFonts w:ascii="Bookman Old Style" w:hAnsi="Bookman Old Style"/>
          <w:color w:val="000000"/>
          <w:lang w:val="ru-RU"/>
        </w:rPr>
      </w:pPr>
      <w:r>
        <w:rPr>
          <w:color w:val="000000"/>
          <w:lang w:val="ru-RU"/>
        </w:rPr>
        <w:t>Запрещается мыть в машине предметы, не соответствующие по форме, типу, размерам либо материалам характеристикам, указанным производителем</w:t>
      </w:r>
      <w:r w:rsidR="00956663" w:rsidRPr="00DE4973">
        <w:rPr>
          <w:color w:val="000000"/>
          <w:lang w:val="ru-RU"/>
        </w:rPr>
        <w:t>.</w:t>
      </w:r>
    </w:p>
    <w:p w:rsidR="00956663" w:rsidRPr="00DE4973" w:rsidRDefault="00DE4973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t>Ремонт</w:t>
      </w:r>
      <w:r w:rsidRPr="00DE497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машины</w:t>
      </w:r>
      <w:r w:rsidRPr="00DE497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должен</w:t>
      </w:r>
      <w:r w:rsidRPr="00DE497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осуществляться</w:t>
      </w:r>
      <w:r w:rsidRPr="00DE4973">
        <w:rPr>
          <w:color w:val="000000"/>
          <w:lang w:val="ru-RU"/>
        </w:rPr>
        <w:t xml:space="preserve"> </w:t>
      </w:r>
      <w:r w:rsidR="00FD2649">
        <w:rPr>
          <w:color w:val="000000"/>
          <w:lang w:val="ru-RU"/>
        </w:rPr>
        <w:t xml:space="preserve">исключительно </w:t>
      </w:r>
      <w:r>
        <w:rPr>
          <w:color w:val="000000"/>
          <w:lang w:val="ru-RU"/>
        </w:rPr>
        <w:t>заводом</w:t>
      </w:r>
      <w:r w:rsidRPr="00DE4973">
        <w:rPr>
          <w:color w:val="000000"/>
          <w:lang w:val="ru-RU"/>
        </w:rPr>
        <w:t>-</w:t>
      </w:r>
      <w:r>
        <w:rPr>
          <w:color w:val="000000"/>
          <w:lang w:val="ru-RU"/>
        </w:rPr>
        <w:t>изготовителем</w:t>
      </w:r>
      <w:r w:rsidRPr="00DE497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либо</w:t>
      </w:r>
      <w:r w:rsidRPr="00DE497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лицензированным</w:t>
      </w:r>
      <w:r w:rsidRPr="00DE497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сервисным центром, </w:t>
      </w:r>
      <w:r w:rsidR="00236B87">
        <w:rPr>
          <w:color w:val="000000"/>
          <w:lang w:val="ru-RU"/>
        </w:rPr>
        <w:t>использующим только фирменные запасные части</w:t>
      </w:r>
      <w:r w:rsidR="00956663" w:rsidRPr="00DE4973">
        <w:rPr>
          <w:color w:val="000000"/>
          <w:lang w:val="ru-RU"/>
        </w:rPr>
        <w:t>.</w:t>
      </w:r>
    </w:p>
    <w:p w:rsidR="00956663" w:rsidRPr="00236B87" w:rsidRDefault="00236B87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color w:val="000000"/>
          <w:lang w:val="ru-RU"/>
        </w:rPr>
      </w:pPr>
      <w:r>
        <w:rPr>
          <w:color w:val="000000"/>
          <w:lang w:val="ru-RU"/>
        </w:rPr>
        <w:t>Несоблюдение указанных выше требований может отрицательно сказаться на безопасной работе машины</w:t>
      </w:r>
      <w:r w:rsidR="00956663" w:rsidRPr="00236B87">
        <w:rPr>
          <w:color w:val="000000"/>
          <w:lang w:val="ru-RU"/>
        </w:rPr>
        <w:t>.</w:t>
      </w:r>
    </w:p>
    <w:p w:rsidR="00956663" w:rsidRPr="009A7C33" w:rsidRDefault="009A7C33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rFonts w:ascii="Arial Black" w:hAnsi="Arial Black"/>
          <w:color w:val="000000"/>
          <w:lang w:val="ru-RU"/>
        </w:rPr>
      </w:pPr>
      <w:r>
        <w:rPr>
          <w:color w:val="000000"/>
          <w:lang w:val="ru-RU"/>
        </w:rPr>
        <w:t>Если вы не используете машину, отключите ее от сети электропитания</w:t>
      </w:r>
      <w:r w:rsidR="00956663" w:rsidRPr="009A7C33">
        <w:rPr>
          <w:color w:val="000000"/>
          <w:lang w:val="ru-RU"/>
        </w:rPr>
        <w:t>.</w:t>
      </w:r>
    </w:p>
    <w:p w:rsidR="00EB2636" w:rsidRPr="009A7C33" w:rsidRDefault="009A7C33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rFonts w:ascii="Arial Black" w:hAnsi="Arial Black"/>
          <w:color w:val="000000"/>
          <w:lang w:val="ru-RU"/>
        </w:rPr>
      </w:pPr>
      <w:r>
        <w:rPr>
          <w:color w:val="000000"/>
          <w:lang w:val="ru-RU"/>
        </w:rPr>
        <w:t>Для моделей с сушкой</w:t>
      </w:r>
      <w:r w:rsidR="00956663" w:rsidRPr="009A7C33">
        <w:rPr>
          <w:color w:val="000000"/>
          <w:lang w:val="ru-RU"/>
        </w:rPr>
        <w:t xml:space="preserve">: </w:t>
      </w:r>
      <w:r>
        <w:rPr>
          <w:color w:val="000000"/>
          <w:lang w:val="ru-RU"/>
        </w:rPr>
        <w:t>никогда не ставьте какие-либо предметы на вентиляционную решетку.</w:t>
      </w:r>
      <w:r w:rsidR="00956663" w:rsidRPr="009A7C33">
        <w:rPr>
          <w:color w:val="000000"/>
          <w:lang w:val="ru-RU"/>
        </w:rPr>
        <w:t xml:space="preserve"> </w:t>
      </w:r>
    </w:p>
    <w:p w:rsidR="00956663" w:rsidRPr="00475919" w:rsidRDefault="009A7C33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rFonts w:ascii="Arial Black" w:hAnsi="Arial Black"/>
          <w:color w:val="000000"/>
          <w:lang w:val="ru-RU"/>
        </w:rPr>
      </w:pPr>
      <w:r>
        <w:rPr>
          <w:lang w:val="ru-RU"/>
        </w:rPr>
        <w:t>Следует</w:t>
      </w:r>
      <w:r w:rsidRPr="00475919">
        <w:rPr>
          <w:lang w:val="ru-RU"/>
        </w:rPr>
        <w:t xml:space="preserve"> </w:t>
      </w:r>
      <w:r>
        <w:rPr>
          <w:lang w:val="ru-RU"/>
        </w:rPr>
        <w:t>учитывать</w:t>
      </w:r>
      <w:r w:rsidRPr="00475919">
        <w:rPr>
          <w:lang w:val="ru-RU"/>
        </w:rPr>
        <w:t xml:space="preserve">, </w:t>
      </w:r>
      <w:r>
        <w:rPr>
          <w:lang w:val="ru-RU"/>
        </w:rPr>
        <w:t>что</w:t>
      </w:r>
      <w:r w:rsidRPr="00475919">
        <w:rPr>
          <w:lang w:val="ru-RU"/>
        </w:rPr>
        <w:t xml:space="preserve"> </w:t>
      </w:r>
      <w:r>
        <w:rPr>
          <w:lang w:val="ru-RU"/>
        </w:rPr>
        <w:t>запрещается</w:t>
      </w:r>
      <w:r w:rsidRPr="00475919">
        <w:rPr>
          <w:lang w:val="ru-RU"/>
        </w:rPr>
        <w:t xml:space="preserve"> </w:t>
      </w:r>
      <w:r>
        <w:rPr>
          <w:lang w:val="ru-RU"/>
        </w:rPr>
        <w:t>запускать</w:t>
      </w:r>
      <w:r w:rsidRPr="00475919">
        <w:rPr>
          <w:lang w:val="ru-RU"/>
        </w:rPr>
        <w:t xml:space="preserve"> </w:t>
      </w:r>
      <w:r>
        <w:rPr>
          <w:lang w:val="ru-RU"/>
        </w:rPr>
        <w:t>машину</w:t>
      </w:r>
      <w:r w:rsidRPr="00475919">
        <w:rPr>
          <w:lang w:val="ru-RU"/>
        </w:rPr>
        <w:t xml:space="preserve"> </w:t>
      </w:r>
      <w:r>
        <w:rPr>
          <w:lang w:val="ru-RU"/>
        </w:rPr>
        <w:t>без специальных защитных шторок, которые расположены на входе в машину, на выходе из нее и в промежуточных позициях</w:t>
      </w:r>
      <w:r w:rsidR="00EB2636" w:rsidRPr="00475919">
        <w:rPr>
          <w:lang w:val="ru-RU"/>
        </w:rPr>
        <w:t>.</w:t>
      </w:r>
      <w:r w:rsidR="00956663" w:rsidRPr="00475919">
        <w:rPr>
          <w:color w:val="000000"/>
          <w:lang w:val="ru-RU"/>
        </w:rPr>
        <w:t xml:space="preserve"> </w:t>
      </w:r>
    </w:p>
    <w:p w:rsidR="00984ADE" w:rsidRPr="00475919" w:rsidRDefault="00475919" w:rsidP="000A454C">
      <w:pPr>
        <w:pStyle w:val="testo2"/>
        <w:numPr>
          <w:ilvl w:val="0"/>
          <w:numId w:val="12"/>
        </w:numPr>
        <w:spacing w:line="240" w:lineRule="exact"/>
        <w:ind w:left="357" w:hanging="357"/>
        <w:rPr>
          <w:rFonts w:ascii="Arial Black" w:hAnsi="Arial Black"/>
          <w:color w:val="000000"/>
          <w:lang w:val="ru-RU"/>
        </w:rPr>
      </w:pPr>
      <w:r>
        <w:rPr>
          <w:color w:val="000000"/>
          <w:lang w:val="ru-RU"/>
        </w:rPr>
        <w:t>Моющее</w:t>
      </w:r>
      <w:r w:rsidRPr="0047591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средство</w:t>
      </w:r>
      <w:r w:rsidRPr="0047591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должно</w:t>
      </w:r>
      <w:r w:rsidRPr="0047591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быть</w:t>
      </w:r>
      <w:r w:rsidRPr="0047591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индустриального типа, жидким, с пониженным пенообразованием</w:t>
      </w:r>
      <w:r w:rsidR="00984ADE" w:rsidRPr="00475919">
        <w:rPr>
          <w:color w:val="000000"/>
          <w:lang w:val="ru-RU"/>
        </w:rPr>
        <w:t>.</w:t>
      </w:r>
    </w:p>
    <w:p w:rsidR="00C00B30" w:rsidRPr="00475919" w:rsidRDefault="00C00B30" w:rsidP="00C00B30">
      <w:pPr>
        <w:pStyle w:val="testo2"/>
        <w:spacing w:line="240" w:lineRule="exact"/>
        <w:ind w:left="0"/>
        <w:rPr>
          <w:rFonts w:ascii="Arial Black" w:hAnsi="Arial Black"/>
          <w:color w:val="000000"/>
          <w:sz w:val="20"/>
          <w:szCs w:val="20"/>
          <w:lang w:val="ru-RU"/>
        </w:rPr>
      </w:pPr>
    </w:p>
    <w:p w:rsidR="001044F8" w:rsidRPr="00DA365A" w:rsidRDefault="004476E8" w:rsidP="004476E8">
      <w:pPr>
        <w:pStyle w:val="Titolo2"/>
        <w:spacing w:after="0"/>
        <w:rPr>
          <w:caps/>
          <w:noProof/>
          <w:lang w:val="ru-RU"/>
        </w:rPr>
      </w:pPr>
      <w:bookmarkStart w:id="31" w:name="_Toc200516473"/>
      <w:bookmarkStart w:id="32" w:name="_Toc204579616"/>
      <w:bookmarkStart w:id="33" w:name="_Toc229375664"/>
      <w:r w:rsidRPr="00DA365A">
        <w:rPr>
          <w:caps/>
          <w:noProof/>
          <w:lang w:val="ru-RU"/>
        </w:rPr>
        <w:t>8.2</w:t>
      </w:r>
      <w:r w:rsidRPr="00DA365A">
        <w:rPr>
          <w:caps/>
          <w:noProof/>
          <w:lang w:val="ru-RU"/>
        </w:rPr>
        <w:tab/>
      </w:r>
      <w:r w:rsidR="003F53CF">
        <w:rPr>
          <w:caps/>
          <w:noProof/>
          <w:lang w:val="ru-RU"/>
        </w:rPr>
        <w:t xml:space="preserve">НОРМАЛЬНЫЕ УСЛОВИЯ </w:t>
      </w:r>
      <w:bookmarkEnd w:id="31"/>
      <w:bookmarkEnd w:id="32"/>
      <w:bookmarkEnd w:id="33"/>
      <w:r w:rsidR="003F53CF">
        <w:rPr>
          <w:caps/>
          <w:noProof/>
          <w:lang w:val="ru-RU"/>
        </w:rPr>
        <w:t>ЭКСПЛУАТАЦИИ</w:t>
      </w:r>
    </w:p>
    <w:p w:rsidR="001044F8" w:rsidRPr="00DA365A" w:rsidRDefault="001044F8" w:rsidP="001044F8">
      <w:pPr>
        <w:rPr>
          <w:lang w:val="ru-RU"/>
        </w:rPr>
      </w:pPr>
    </w:p>
    <w:p w:rsidR="001044F8" w:rsidRPr="00DA365A" w:rsidRDefault="00DA365A" w:rsidP="001044F8">
      <w:pPr>
        <w:ind w:left="565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Температура окружающей сред</w:t>
      </w:r>
      <w:r w:rsidR="008A1708">
        <w:rPr>
          <w:rFonts w:ascii="Arial" w:hAnsi="Arial" w:cs="Arial"/>
          <w:b/>
          <w:bCs/>
          <w:sz w:val="22"/>
          <w:szCs w:val="22"/>
          <w:lang w:val="ru-RU"/>
        </w:rPr>
        <w:t>ы</w:t>
      </w:r>
      <w:r w:rsidR="001044F8" w:rsidRPr="00DA365A">
        <w:rPr>
          <w:rFonts w:ascii="Arial" w:hAnsi="Arial" w:cs="Arial"/>
          <w:b/>
          <w:bCs/>
          <w:sz w:val="22"/>
          <w:szCs w:val="22"/>
          <w:lang w:val="ru-RU"/>
        </w:rPr>
        <w:t xml:space="preserve"> : 40°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макс.</w:t>
      </w:r>
      <w:r w:rsidR="001044F8" w:rsidRPr="00DA365A">
        <w:rPr>
          <w:rFonts w:ascii="Arial" w:hAnsi="Arial" w:cs="Arial"/>
          <w:b/>
          <w:bCs/>
          <w:sz w:val="22"/>
          <w:szCs w:val="22"/>
          <w:lang w:val="ru-RU"/>
        </w:rPr>
        <w:t>/4°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мин.</w:t>
      </w:r>
      <w:r w:rsidR="001044F8" w:rsidRPr="00DA365A">
        <w:rPr>
          <w:rFonts w:ascii="Arial" w:hAnsi="Arial" w:cs="Arial"/>
          <w:b/>
          <w:bCs/>
          <w:sz w:val="22"/>
          <w:szCs w:val="22"/>
          <w:lang w:val="ru-RU"/>
        </w:rPr>
        <w:t xml:space="preserve"> (</w:t>
      </w:r>
      <w:r>
        <w:rPr>
          <w:rFonts w:ascii="Arial" w:hAnsi="Arial" w:cs="Arial"/>
          <w:b/>
          <w:bCs/>
          <w:sz w:val="22"/>
          <w:szCs w:val="22"/>
          <w:lang w:val="ru-RU"/>
        </w:rPr>
        <w:t>средняя температура</w:t>
      </w:r>
      <w:r w:rsidR="001044F8" w:rsidRPr="00DA365A">
        <w:rPr>
          <w:rFonts w:ascii="Arial" w:hAnsi="Arial" w:cs="Arial"/>
          <w:b/>
          <w:bCs/>
          <w:sz w:val="22"/>
          <w:szCs w:val="22"/>
          <w:lang w:val="ru-RU"/>
        </w:rPr>
        <w:t xml:space="preserve"> 30°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  <w:r w:rsidR="001044F8" w:rsidRPr="00DA365A">
        <w:rPr>
          <w:rFonts w:ascii="Arial" w:hAnsi="Arial" w:cs="Arial"/>
          <w:b/>
          <w:bCs/>
          <w:sz w:val="22"/>
          <w:szCs w:val="22"/>
          <w:lang w:val="ru-RU"/>
        </w:rPr>
        <w:t>)</w:t>
      </w:r>
    </w:p>
    <w:p w:rsidR="001044F8" w:rsidRPr="008A1708" w:rsidRDefault="008A1708" w:rsidP="001044F8">
      <w:pPr>
        <w:ind w:left="565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Высота над уровнем моря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: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до 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2000 </w:t>
      </w:r>
      <w:r>
        <w:rPr>
          <w:rFonts w:ascii="Arial" w:hAnsi="Arial" w:cs="Arial"/>
          <w:b/>
          <w:bCs/>
          <w:sz w:val="22"/>
          <w:szCs w:val="22"/>
          <w:lang w:val="ru-RU"/>
        </w:rPr>
        <w:t>м</w:t>
      </w:r>
    </w:p>
    <w:p w:rsidR="001044F8" w:rsidRPr="008A1708" w:rsidRDefault="008A1708" w:rsidP="001044F8">
      <w:pPr>
        <w:ind w:left="565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Относительная влажность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: </w:t>
      </w:r>
      <w:r>
        <w:rPr>
          <w:rFonts w:ascii="Arial" w:hAnsi="Arial" w:cs="Arial"/>
          <w:b/>
          <w:bCs/>
          <w:sz w:val="22"/>
          <w:szCs w:val="22"/>
          <w:lang w:val="ru-RU"/>
        </w:rPr>
        <w:t>макс.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 30% </w:t>
      </w:r>
      <w:r>
        <w:rPr>
          <w:rFonts w:ascii="Arial" w:hAnsi="Arial" w:cs="Arial"/>
          <w:b/>
          <w:bCs/>
          <w:sz w:val="22"/>
          <w:szCs w:val="22"/>
          <w:lang w:val="ru-RU"/>
        </w:rPr>
        <w:t>при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 40°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 / </w:t>
      </w:r>
      <w:r>
        <w:rPr>
          <w:rFonts w:ascii="Arial" w:hAnsi="Arial" w:cs="Arial"/>
          <w:b/>
          <w:bCs/>
          <w:sz w:val="22"/>
          <w:szCs w:val="22"/>
          <w:lang w:val="ru-RU"/>
        </w:rPr>
        <w:t>макс.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 90% </w:t>
      </w:r>
      <w:r>
        <w:rPr>
          <w:rFonts w:ascii="Arial" w:hAnsi="Arial" w:cs="Arial"/>
          <w:b/>
          <w:bCs/>
          <w:sz w:val="22"/>
          <w:szCs w:val="22"/>
          <w:lang w:val="ru-RU"/>
        </w:rPr>
        <w:t>при</w:t>
      </w:r>
      <w:r w:rsidR="001044F8" w:rsidRPr="008A1708">
        <w:rPr>
          <w:rFonts w:ascii="Arial" w:hAnsi="Arial" w:cs="Arial"/>
          <w:b/>
          <w:bCs/>
          <w:sz w:val="22"/>
          <w:szCs w:val="22"/>
          <w:lang w:val="ru-RU"/>
        </w:rPr>
        <w:t xml:space="preserve"> 20°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</w:p>
    <w:p w:rsidR="004F52DE" w:rsidRDefault="004F52DE" w:rsidP="004F52DE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        </w:t>
      </w:r>
      <w:r w:rsidR="009C4378">
        <w:rPr>
          <w:rFonts w:ascii="Arial" w:hAnsi="Arial" w:cs="Arial"/>
          <w:b/>
          <w:bCs/>
          <w:sz w:val="22"/>
          <w:szCs w:val="22"/>
          <w:lang w:val="ru-RU"/>
        </w:rPr>
        <w:t>Транспортировка и хранение на складе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="009C4378">
        <w:rPr>
          <w:rFonts w:ascii="Arial" w:hAnsi="Arial" w:cs="Arial"/>
          <w:b/>
          <w:bCs/>
          <w:sz w:val="22"/>
          <w:szCs w:val="22"/>
          <w:lang w:val="ru-RU"/>
        </w:rPr>
        <w:t>от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 -10°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9C4378">
        <w:rPr>
          <w:rFonts w:ascii="Arial" w:hAnsi="Arial" w:cs="Arial"/>
          <w:b/>
          <w:bCs/>
          <w:sz w:val="22"/>
          <w:szCs w:val="22"/>
          <w:lang w:val="ru-RU"/>
        </w:rPr>
        <w:t>до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 55°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 пиковым значением  </w:t>
      </w:r>
    </w:p>
    <w:p w:rsidR="001044F8" w:rsidRPr="004F52DE" w:rsidRDefault="004F52DE" w:rsidP="004F52DE">
      <w:pPr>
        <w:jc w:val="both"/>
        <w:rPr>
          <w:rFonts w:ascii="Arial" w:hAnsi="Arial" w:cs="Arial"/>
          <w:sz w:val="18"/>
          <w:szCs w:val="18"/>
          <w:lang w:val="ru-RU"/>
        </w:rPr>
      </w:pPr>
      <w:r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ru-RU"/>
        </w:rPr>
        <w:t>до</w:t>
      </w:r>
      <w:r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>70°</w:t>
      </w:r>
      <w:r w:rsidR="001044F8" w:rsidRPr="00351235">
        <w:rPr>
          <w:rFonts w:ascii="Arial" w:hAnsi="Arial" w:cs="Arial"/>
          <w:b/>
          <w:bCs/>
          <w:sz w:val="22"/>
          <w:szCs w:val="22"/>
        </w:rPr>
        <w:t>C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 (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в течение максимум 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 xml:space="preserve">24 </w:t>
      </w:r>
      <w:r>
        <w:rPr>
          <w:rFonts w:ascii="Arial" w:hAnsi="Arial" w:cs="Arial"/>
          <w:b/>
          <w:bCs/>
          <w:sz w:val="22"/>
          <w:szCs w:val="22"/>
          <w:lang w:val="ru-RU"/>
        </w:rPr>
        <w:t>часов</w:t>
      </w:r>
      <w:r w:rsidR="001044F8" w:rsidRPr="004F52DE">
        <w:rPr>
          <w:rFonts w:ascii="Arial" w:hAnsi="Arial" w:cs="Arial"/>
          <w:b/>
          <w:bCs/>
          <w:sz w:val="22"/>
          <w:szCs w:val="22"/>
          <w:lang w:val="ru-RU"/>
        </w:rPr>
        <w:t>)</w:t>
      </w:r>
    </w:p>
    <w:p w:rsidR="001044F8" w:rsidRPr="004F52DE" w:rsidRDefault="001044F8" w:rsidP="001044F8">
      <w:pPr>
        <w:pStyle w:val="testo2"/>
        <w:spacing w:line="240" w:lineRule="exact"/>
        <w:ind w:left="0"/>
        <w:rPr>
          <w:rFonts w:ascii="Arial Black" w:hAnsi="Arial Black"/>
          <w:color w:val="000000"/>
          <w:sz w:val="20"/>
          <w:szCs w:val="20"/>
          <w:lang w:val="ru-RU"/>
        </w:rPr>
      </w:pPr>
    </w:p>
    <w:p w:rsidR="0052068D" w:rsidRPr="004F52DE" w:rsidRDefault="004476E8" w:rsidP="004476E8">
      <w:pPr>
        <w:pStyle w:val="Titolo2"/>
        <w:rPr>
          <w:lang w:val="ru-RU"/>
        </w:rPr>
      </w:pPr>
      <w:bookmarkStart w:id="34" w:name="_Toc229375665"/>
      <w:r w:rsidRPr="004F52DE">
        <w:rPr>
          <w:lang w:val="ru-RU"/>
        </w:rPr>
        <w:t>8.3</w:t>
      </w:r>
      <w:r w:rsidRPr="004F52DE">
        <w:rPr>
          <w:lang w:val="ru-RU"/>
        </w:rPr>
        <w:tab/>
      </w:r>
      <w:r w:rsidR="003F53CF">
        <w:rPr>
          <w:lang w:val="ru-RU"/>
        </w:rPr>
        <w:t>ПРОВЕРКА</w:t>
      </w:r>
      <w:bookmarkEnd w:id="34"/>
    </w:p>
    <w:p w:rsidR="0052068D" w:rsidRPr="004F52DE" w:rsidRDefault="0052068D" w:rsidP="0052068D">
      <w:pPr>
        <w:pStyle w:val="testo2"/>
        <w:spacing w:line="250" w:lineRule="exact"/>
        <w:rPr>
          <w:rFonts w:ascii="Greek" w:hAnsi="Greek"/>
          <w:snapToGrid/>
          <w:color w:val="000000"/>
          <w:lang w:val="ru-RU"/>
        </w:rPr>
      </w:pPr>
    </w:p>
    <w:p w:rsidR="0052068D" w:rsidRPr="0061265F" w:rsidRDefault="0052068D" w:rsidP="0052068D">
      <w:pPr>
        <w:spacing w:line="250" w:lineRule="exact"/>
        <w:ind w:left="2835"/>
        <w:jc w:val="both"/>
        <w:rPr>
          <w:rFonts w:ascii="Arial" w:hAnsi="Arial"/>
          <w:b/>
          <w:snapToGrid w:val="0"/>
          <w:color w:val="000000"/>
          <w:sz w:val="22"/>
          <w:lang w:val="ru-RU"/>
        </w:rPr>
      </w:pPr>
      <w:r>
        <w:rPr>
          <w:rFonts w:ascii="Arial" w:hAnsi="Arial"/>
          <w:snapToGrid w:val="0"/>
          <w:color w:val="000000"/>
          <w:sz w:val="22"/>
        </w:rPr>
        <w:t>a</w:t>
      </w:r>
      <w:r w:rsidRPr="0061265F">
        <w:rPr>
          <w:rFonts w:ascii="Arial" w:hAnsi="Arial"/>
          <w:snapToGrid w:val="0"/>
          <w:color w:val="000000"/>
          <w:sz w:val="22"/>
          <w:lang w:val="ru-RU"/>
        </w:rPr>
        <w:t xml:space="preserve">) </w:t>
      </w:r>
      <w:r w:rsidR="0061265F" w:rsidRPr="0061265F">
        <w:rPr>
          <w:rFonts w:ascii="Arial" w:hAnsi="Arial"/>
          <w:b/>
          <w:snapToGrid w:val="0"/>
          <w:color w:val="000000"/>
          <w:sz w:val="22"/>
          <w:lang w:val="ru-RU"/>
        </w:rPr>
        <w:t>У</w:t>
      </w:r>
      <w:r w:rsidR="0061265F">
        <w:rPr>
          <w:rFonts w:ascii="Arial" w:hAnsi="Arial"/>
          <w:b/>
          <w:snapToGrid w:val="0"/>
          <w:color w:val="000000"/>
          <w:sz w:val="22"/>
          <w:lang w:val="ru-RU"/>
        </w:rPr>
        <w:t xml:space="preserve">бедитесь в том, что после наполнения моечного отсека уровень воды на </w:t>
      </w:r>
      <w:r w:rsidRPr="0061265F">
        <w:rPr>
          <w:rFonts w:ascii="Arial" w:hAnsi="Arial"/>
          <w:b/>
          <w:snapToGrid w:val="0"/>
          <w:color w:val="000000"/>
          <w:sz w:val="22"/>
          <w:lang w:val="ru-RU"/>
        </w:rPr>
        <w:t xml:space="preserve">1-2 </w:t>
      </w:r>
      <w:r w:rsidR="0061265F">
        <w:rPr>
          <w:rFonts w:ascii="Arial" w:hAnsi="Arial"/>
          <w:b/>
          <w:snapToGrid w:val="0"/>
          <w:color w:val="000000"/>
          <w:sz w:val="22"/>
          <w:lang w:val="ru-RU"/>
        </w:rPr>
        <w:t>см ниже уровня переполнения</w:t>
      </w:r>
      <w:r w:rsidRPr="0061265F">
        <w:rPr>
          <w:rFonts w:ascii="Arial" w:hAnsi="Arial"/>
          <w:b/>
          <w:snapToGrid w:val="0"/>
          <w:color w:val="000000"/>
          <w:sz w:val="22"/>
          <w:lang w:val="ru-RU"/>
        </w:rPr>
        <w:t xml:space="preserve">. </w:t>
      </w:r>
    </w:p>
    <w:p w:rsidR="0052068D" w:rsidRPr="0061265F" w:rsidRDefault="0052068D" w:rsidP="0052068D">
      <w:pPr>
        <w:spacing w:line="250" w:lineRule="exact"/>
        <w:ind w:left="2835"/>
        <w:jc w:val="both"/>
        <w:rPr>
          <w:rFonts w:ascii="Arial" w:hAnsi="Arial"/>
          <w:b/>
          <w:snapToGrid w:val="0"/>
          <w:color w:val="000000"/>
          <w:sz w:val="22"/>
          <w:lang w:val="ru-RU"/>
        </w:rPr>
      </w:pPr>
    </w:p>
    <w:p w:rsidR="0052068D" w:rsidRPr="0084423A" w:rsidRDefault="0052068D" w:rsidP="0052068D">
      <w:pPr>
        <w:spacing w:line="25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  <w:r>
        <w:rPr>
          <w:rFonts w:ascii="Arial" w:hAnsi="Arial"/>
          <w:snapToGrid w:val="0"/>
          <w:color w:val="000000"/>
          <w:sz w:val="22"/>
        </w:rPr>
        <w:t>b</w:t>
      </w:r>
      <w:r w:rsidRPr="0084423A">
        <w:rPr>
          <w:rFonts w:ascii="Arial" w:hAnsi="Arial"/>
          <w:snapToGrid w:val="0"/>
          <w:color w:val="000000"/>
          <w:sz w:val="22"/>
          <w:lang w:val="ru-RU"/>
        </w:rPr>
        <w:t xml:space="preserve">) </w:t>
      </w:r>
      <w:r w:rsidR="00507E70">
        <w:rPr>
          <w:rFonts w:ascii="Arial" w:hAnsi="Arial"/>
          <w:snapToGrid w:val="0"/>
          <w:color w:val="000000"/>
          <w:sz w:val="22"/>
          <w:lang w:val="ru-RU"/>
        </w:rPr>
        <w:t>Убедитесь в том, что значение температуры в моечном отсеке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, указанное на термометре, расположенном на панели управления</w:t>
      </w:r>
      <w:r w:rsidRPr="0084423A">
        <w:rPr>
          <w:rFonts w:ascii="Arial" w:hAnsi="Arial"/>
          <w:snapToGrid w:val="0"/>
          <w:color w:val="000000"/>
          <w:sz w:val="22"/>
          <w:lang w:val="ru-RU"/>
        </w:rPr>
        <w:t>,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 xml:space="preserve"> составляет </w:t>
      </w:r>
      <w:r w:rsidRPr="0084423A">
        <w:rPr>
          <w:rFonts w:ascii="Arial Black" w:hAnsi="Arial Black"/>
          <w:snapToGrid w:val="0"/>
          <w:color w:val="000000"/>
          <w:sz w:val="22"/>
          <w:lang w:val="ru-RU"/>
        </w:rPr>
        <w:t>55 ÷ 60°</w:t>
      </w:r>
      <w:r>
        <w:rPr>
          <w:rFonts w:ascii="Arial Black" w:hAnsi="Arial Black"/>
          <w:snapToGrid w:val="0"/>
          <w:color w:val="000000"/>
          <w:sz w:val="22"/>
        </w:rPr>
        <w:t>C</w:t>
      </w:r>
      <w:r w:rsidRPr="0084423A">
        <w:rPr>
          <w:rFonts w:ascii="Arial" w:hAnsi="Arial"/>
          <w:snapToGrid w:val="0"/>
          <w:color w:val="000000"/>
          <w:sz w:val="22"/>
          <w:lang w:val="ru-RU"/>
        </w:rPr>
        <w:t>.</w:t>
      </w:r>
    </w:p>
    <w:p w:rsidR="0052068D" w:rsidRPr="0084423A" w:rsidRDefault="0084423A" w:rsidP="0052068D">
      <w:pPr>
        <w:spacing w:line="25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  <w:r>
        <w:rPr>
          <w:rFonts w:ascii="Arial" w:hAnsi="Arial"/>
          <w:snapToGrid w:val="0"/>
          <w:color w:val="000000"/>
          <w:sz w:val="22"/>
          <w:lang w:val="ru-RU"/>
        </w:rPr>
        <w:t>Убедитесь в том, что значение температуры бойлера, указанное на термометре, расположенном на панели управления</w:t>
      </w:r>
      <w:r w:rsidRPr="0084423A">
        <w:rPr>
          <w:rFonts w:ascii="Arial" w:hAnsi="Arial"/>
          <w:snapToGrid w:val="0"/>
          <w:color w:val="000000"/>
          <w:sz w:val="22"/>
          <w:lang w:val="ru-RU"/>
        </w:rPr>
        <w:t>,</w:t>
      </w:r>
      <w:r>
        <w:rPr>
          <w:rFonts w:ascii="Arial" w:hAnsi="Arial"/>
          <w:snapToGrid w:val="0"/>
          <w:color w:val="000000"/>
          <w:sz w:val="22"/>
          <w:lang w:val="ru-RU"/>
        </w:rPr>
        <w:t xml:space="preserve"> составляет</w:t>
      </w:r>
      <w:r w:rsidR="0052068D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683995" w:rsidRPr="0084423A">
        <w:rPr>
          <w:rFonts w:ascii="Arial Black" w:hAnsi="Arial Black"/>
          <w:snapToGrid w:val="0"/>
          <w:color w:val="000000"/>
          <w:sz w:val="22"/>
          <w:lang w:val="ru-RU"/>
        </w:rPr>
        <w:t>70</w:t>
      </w:r>
      <w:r w:rsidR="0052068D" w:rsidRPr="0084423A">
        <w:rPr>
          <w:rFonts w:ascii="Arial Black" w:hAnsi="Arial Black"/>
          <w:snapToGrid w:val="0"/>
          <w:color w:val="000000"/>
          <w:sz w:val="22"/>
          <w:lang w:val="ru-RU"/>
        </w:rPr>
        <w:t xml:space="preserve"> ÷ </w:t>
      </w:r>
      <w:r w:rsidR="00683995" w:rsidRPr="0084423A">
        <w:rPr>
          <w:rFonts w:ascii="Arial Black" w:hAnsi="Arial Black"/>
          <w:snapToGrid w:val="0"/>
          <w:color w:val="000000"/>
          <w:sz w:val="22"/>
          <w:lang w:val="ru-RU"/>
        </w:rPr>
        <w:t>85</w:t>
      </w:r>
      <w:r w:rsidR="0052068D" w:rsidRPr="0084423A">
        <w:rPr>
          <w:rFonts w:ascii="Arial Black" w:hAnsi="Arial Black"/>
          <w:snapToGrid w:val="0"/>
          <w:color w:val="000000"/>
          <w:sz w:val="22"/>
          <w:lang w:val="ru-RU"/>
        </w:rPr>
        <w:t>°</w:t>
      </w:r>
      <w:r w:rsidR="0052068D">
        <w:rPr>
          <w:rFonts w:ascii="Arial Black" w:hAnsi="Arial Black"/>
          <w:snapToGrid w:val="0"/>
          <w:color w:val="000000"/>
          <w:sz w:val="22"/>
        </w:rPr>
        <w:t>C</w:t>
      </w:r>
      <w:r w:rsidR="0052068D" w:rsidRPr="0084423A">
        <w:rPr>
          <w:rFonts w:ascii="Arial" w:hAnsi="Arial"/>
          <w:snapToGrid w:val="0"/>
          <w:color w:val="000000"/>
          <w:sz w:val="22"/>
          <w:lang w:val="ru-RU"/>
        </w:rPr>
        <w:t>.</w:t>
      </w:r>
    </w:p>
    <w:p w:rsidR="0052068D" w:rsidRPr="0084423A" w:rsidRDefault="0052068D" w:rsidP="0052068D">
      <w:pPr>
        <w:spacing w:line="250" w:lineRule="exact"/>
        <w:ind w:left="2835"/>
        <w:jc w:val="both"/>
        <w:rPr>
          <w:rFonts w:ascii="Arial" w:hAnsi="Arial"/>
          <w:b/>
          <w:snapToGrid w:val="0"/>
          <w:color w:val="000000"/>
          <w:sz w:val="22"/>
          <w:lang w:val="ru-RU"/>
        </w:rPr>
      </w:pPr>
    </w:p>
    <w:p w:rsidR="0052068D" w:rsidRPr="0084423A" w:rsidRDefault="0052068D" w:rsidP="0052068D">
      <w:pPr>
        <w:spacing w:line="25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  <w:r>
        <w:rPr>
          <w:rFonts w:ascii="Arial" w:hAnsi="Arial"/>
          <w:snapToGrid w:val="0"/>
          <w:color w:val="000000"/>
          <w:sz w:val="22"/>
        </w:rPr>
        <w:t>d</w:t>
      </w:r>
      <w:r w:rsidRPr="0084423A">
        <w:rPr>
          <w:rFonts w:ascii="Arial" w:hAnsi="Arial"/>
          <w:snapToGrid w:val="0"/>
          <w:color w:val="000000"/>
          <w:sz w:val="22"/>
          <w:lang w:val="ru-RU"/>
        </w:rPr>
        <w:t xml:space="preserve">)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Убедитесь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в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исправности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экономайзера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ополаскивания</w:t>
      </w:r>
      <w:r w:rsidRPr="0084423A">
        <w:rPr>
          <w:rFonts w:ascii="Arial" w:hAnsi="Arial"/>
          <w:snapToGrid w:val="0"/>
          <w:color w:val="000000"/>
          <w:sz w:val="22"/>
          <w:lang w:val="ru-RU"/>
        </w:rPr>
        <w:t xml:space="preserve">: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он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должен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начать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подачу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горячей</w:t>
      </w:r>
      <w:r w:rsidR="0084423A" w:rsidRPr="0084423A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84423A">
        <w:rPr>
          <w:rFonts w:ascii="Arial" w:hAnsi="Arial"/>
          <w:snapToGrid w:val="0"/>
          <w:color w:val="000000"/>
          <w:sz w:val="22"/>
          <w:lang w:val="ru-RU"/>
        </w:rPr>
        <w:t>воды под свободным напором водопроводной сети сразу после того, как корзина окажется под ополаскивающими рукавами, и прекратить подачу</w:t>
      </w:r>
      <w:r w:rsidR="00CF1F50">
        <w:rPr>
          <w:rFonts w:ascii="Arial" w:hAnsi="Arial"/>
          <w:snapToGrid w:val="0"/>
          <w:color w:val="000000"/>
          <w:sz w:val="22"/>
          <w:lang w:val="ru-RU"/>
        </w:rPr>
        <w:t xml:space="preserve"> по выходе корзины из зоны действия ополаскивающих рукавов</w:t>
      </w:r>
      <w:r w:rsidRPr="0084423A">
        <w:rPr>
          <w:rFonts w:ascii="Arial" w:hAnsi="Arial"/>
          <w:snapToGrid w:val="0"/>
          <w:color w:val="000000"/>
          <w:sz w:val="22"/>
          <w:lang w:val="ru-RU"/>
        </w:rPr>
        <w:t>.</w:t>
      </w:r>
    </w:p>
    <w:p w:rsidR="0052068D" w:rsidRPr="001C6897" w:rsidRDefault="001C6897" w:rsidP="0052068D">
      <w:pPr>
        <w:spacing w:line="250" w:lineRule="exact"/>
        <w:ind w:left="2835"/>
        <w:jc w:val="both"/>
        <w:rPr>
          <w:rFonts w:ascii="Arial" w:hAnsi="Arial"/>
          <w:b/>
          <w:snapToGrid w:val="0"/>
          <w:color w:val="000000"/>
          <w:sz w:val="22"/>
          <w:lang w:val="ru-RU"/>
        </w:rPr>
      </w:pPr>
      <w:r>
        <w:rPr>
          <w:rFonts w:ascii="Arial" w:hAnsi="Arial"/>
          <w:b/>
          <w:snapToGrid w:val="0"/>
          <w:color w:val="000000"/>
          <w:sz w:val="22"/>
          <w:lang w:val="ru-RU"/>
        </w:rPr>
        <w:t>Данную</w:t>
      </w:r>
      <w:r w:rsidRPr="001C6897">
        <w:rPr>
          <w:rFonts w:ascii="Arial" w:hAnsi="Arial"/>
          <w:b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b/>
          <w:snapToGrid w:val="0"/>
          <w:color w:val="000000"/>
          <w:sz w:val="22"/>
          <w:lang w:val="ru-RU"/>
        </w:rPr>
        <w:t>проверку</w:t>
      </w:r>
      <w:r w:rsidRPr="001C6897">
        <w:rPr>
          <w:rFonts w:ascii="Arial" w:hAnsi="Arial"/>
          <w:b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b/>
          <w:snapToGrid w:val="0"/>
          <w:color w:val="000000"/>
          <w:sz w:val="22"/>
          <w:lang w:val="ru-RU"/>
        </w:rPr>
        <w:t>рекомендуется</w:t>
      </w:r>
      <w:r w:rsidRPr="001C6897">
        <w:rPr>
          <w:rFonts w:ascii="Arial" w:hAnsi="Arial"/>
          <w:b/>
          <w:snapToGrid w:val="0"/>
          <w:color w:val="000000"/>
          <w:sz w:val="22"/>
          <w:lang w:val="ru-RU"/>
        </w:rPr>
        <w:t xml:space="preserve"> </w:t>
      </w:r>
      <w:r>
        <w:rPr>
          <w:rFonts w:ascii="Arial" w:hAnsi="Arial"/>
          <w:b/>
          <w:snapToGrid w:val="0"/>
          <w:color w:val="000000"/>
          <w:sz w:val="22"/>
          <w:lang w:val="ru-RU"/>
        </w:rPr>
        <w:t>производить в тот момент, когда вода в бойлере холодная</w:t>
      </w:r>
      <w:r w:rsidR="0052068D" w:rsidRPr="001C6897">
        <w:rPr>
          <w:rFonts w:ascii="Arial" w:hAnsi="Arial"/>
          <w:b/>
          <w:snapToGrid w:val="0"/>
          <w:color w:val="000000"/>
          <w:sz w:val="22"/>
          <w:lang w:val="ru-RU"/>
        </w:rPr>
        <w:t>.</w:t>
      </w:r>
    </w:p>
    <w:p w:rsidR="0052068D" w:rsidRPr="001C6897" w:rsidRDefault="0052068D" w:rsidP="0052068D">
      <w:pPr>
        <w:spacing w:line="250" w:lineRule="exact"/>
        <w:ind w:left="2835"/>
        <w:jc w:val="both"/>
        <w:rPr>
          <w:rFonts w:ascii="Arial" w:hAnsi="Arial"/>
          <w:snapToGrid w:val="0"/>
          <w:color w:val="000000"/>
          <w:sz w:val="22"/>
          <w:lang w:val="ru-RU"/>
        </w:rPr>
      </w:pPr>
    </w:p>
    <w:p w:rsidR="0052068D" w:rsidRPr="001C6897" w:rsidRDefault="0052068D" w:rsidP="0052068D">
      <w:pPr>
        <w:spacing w:line="250" w:lineRule="exact"/>
        <w:ind w:left="2835"/>
        <w:jc w:val="both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e</w:t>
      </w:r>
      <w:r w:rsidRPr="001C6897">
        <w:rPr>
          <w:rFonts w:ascii="Arial" w:hAnsi="Arial"/>
          <w:snapToGrid w:val="0"/>
          <w:color w:val="000000"/>
          <w:sz w:val="22"/>
          <w:lang w:val="ru-RU"/>
        </w:rPr>
        <w:t xml:space="preserve">)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Убедитесь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в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исправности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ограничителя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ходы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машины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,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который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должен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блокировать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работу</w:t>
      </w:r>
      <w:r w:rsidR="001C6897" w:rsidRPr="001C6897">
        <w:rPr>
          <w:rFonts w:ascii="Arial" w:hAnsi="Arial"/>
          <w:snapToGrid w:val="0"/>
          <w:color w:val="000000"/>
          <w:sz w:val="22"/>
          <w:lang w:val="ru-RU"/>
        </w:rPr>
        <w:t xml:space="preserve"> </w:t>
      </w:r>
      <w:r w:rsidR="001C6897">
        <w:rPr>
          <w:rFonts w:ascii="Arial" w:hAnsi="Arial"/>
          <w:snapToGrid w:val="0"/>
          <w:color w:val="000000"/>
          <w:sz w:val="22"/>
          <w:lang w:val="ru-RU"/>
        </w:rPr>
        <w:t>двигателя подачи при достижении корзиной края выходного стола</w:t>
      </w:r>
      <w:r w:rsidR="001C79BD" w:rsidRPr="001C6897">
        <w:rPr>
          <w:rFonts w:ascii="Arial" w:hAnsi="Arial" w:cs="Arial"/>
          <w:sz w:val="22"/>
          <w:szCs w:val="22"/>
          <w:lang w:val="ru-RU"/>
        </w:rPr>
        <w:t xml:space="preserve">. </w:t>
      </w:r>
      <w:r w:rsidR="001C6897">
        <w:rPr>
          <w:rFonts w:ascii="Arial" w:hAnsi="Arial" w:cs="Arial"/>
          <w:sz w:val="22"/>
          <w:szCs w:val="22"/>
          <w:lang w:val="ru-RU"/>
        </w:rPr>
        <w:t>После</w:t>
      </w:r>
      <w:r w:rsidR="001C6897" w:rsidRPr="001C6897">
        <w:rPr>
          <w:rFonts w:ascii="Arial" w:hAnsi="Arial" w:cs="Arial"/>
          <w:sz w:val="22"/>
          <w:szCs w:val="22"/>
        </w:rPr>
        <w:t xml:space="preserve"> </w:t>
      </w:r>
      <w:r w:rsidR="001C6897">
        <w:rPr>
          <w:rFonts w:ascii="Arial" w:hAnsi="Arial" w:cs="Arial"/>
          <w:sz w:val="22"/>
          <w:szCs w:val="22"/>
          <w:lang w:val="ru-RU"/>
        </w:rPr>
        <w:t>снятия</w:t>
      </w:r>
      <w:r w:rsidR="001C6897" w:rsidRPr="001C6897">
        <w:rPr>
          <w:rFonts w:ascii="Arial" w:hAnsi="Arial" w:cs="Arial"/>
          <w:sz w:val="22"/>
          <w:szCs w:val="22"/>
        </w:rPr>
        <w:t xml:space="preserve"> </w:t>
      </w:r>
      <w:r w:rsidR="001C6897">
        <w:rPr>
          <w:rFonts w:ascii="Arial" w:hAnsi="Arial" w:cs="Arial"/>
          <w:sz w:val="22"/>
          <w:szCs w:val="22"/>
          <w:lang w:val="ru-RU"/>
        </w:rPr>
        <w:t>корзины</w:t>
      </w:r>
      <w:r w:rsidR="001C6897" w:rsidRPr="001C6897">
        <w:rPr>
          <w:rFonts w:ascii="Arial" w:hAnsi="Arial" w:cs="Arial"/>
          <w:sz w:val="22"/>
          <w:szCs w:val="22"/>
        </w:rPr>
        <w:t xml:space="preserve"> </w:t>
      </w:r>
      <w:r w:rsidR="001C6897">
        <w:rPr>
          <w:rFonts w:ascii="Arial" w:hAnsi="Arial" w:cs="Arial"/>
          <w:sz w:val="22"/>
          <w:szCs w:val="22"/>
          <w:lang w:val="ru-RU"/>
        </w:rPr>
        <w:t>работа</w:t>
      </w:r>
      <w:r w:rsidR="001C6897" w:rsidRPr="001C6897">
        <w:rPr>
          <w:rFonts w:ascii="Arial" w:hAnsi="Arial" w:cs="Arial"/>
          <w:sz w:val="22"/>
          <w:szCs w:val="22"/>
        </w:rPr>
        <w:t xml:space="preserve"> </w:t>
      </w:r>
      <w:r w:rsidR="001C6897">
        <w:rPr>
          <w:rFonts w:ascii="Arial" w:hAnsi="Arial" w:cs="Arial"/>
          <w:sz w:val="22"/>
          <w:szCs w:val="22"/>
          <w:lang w:val="ru-RU"/>
        </w:rPr>
        <w:t>должна</w:t>
      </w:r>
      <w:r w:rsidR="001C6897" w:rsidRPr="001C6897">
        <w:rPr>
          <w:rFonts w:ascii="Arial" w:hAnsi="Arial" w:cs="Arial"/>
          <w:sz w:val="22"/>
          <w:szCs w:val="22"/>
        </w:rPr>
        <w:t xml:space="preserve"> </w:t>
      </w:r>
      <w:r w:rsidR="001C6897">
        <w:rPr>
          <w:rFonts w:ascii="Arial" w:hAnsi="Arial" w:cs="Arial"/>
          <w:sz w:val="22"/>
          <w:szCs w:val="22"/>
          <w:lang w:val="ru-RU"/>
        </w:rPr>
        <w:t>возобновиться</w:t>
      </w:r>
      <w:r w:rsidRPr="001C6897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52068D" w:rsidRPr="001C6897" w:rsidRDefault="0052068D" w:rsidP="0052068D">
      <w:pPr>
        <w:spacing w:line="250" w:lineRule="exact"/>
        <w:ind w:left="2835"/>
        <w:jc w:val="both"/>
        <w:rPr>
          <w:rFonts w:ascii="Arial" w:hAnsi="Arial"/>
          <w:snapToGrid w:val="0"/>
          <w:color w:val="000000"/>
          <w:sz w:val="22"/>
        </w:rPr>
      </w:pPr>
    </w:p>
    <w:p w:rsidR="0052068D" w:rsidRPr="001C6897" w:rsidRDefault="004476E8" w:rsidP="0052068D">
      <w:pPr>
        <w:pStyle w:val="Corpodeltesto"/>
        <w:tabs>
          <w:tab w:val="clear" w:pos="2268"/>
          <w:tab w:val="left" w:pos="2694"/>
        </w:tabs>
        <w:spacing w:line="240" w:lineRule="exact"/>
        <w:ind w:left="2761"/>
        <w:rPr>
          <w:color w:val="000000"/>
          <w:lang w:val="ru-RU"/>
        </w:rPr>
      </w:pPr>
      <w:r>
        <w:rPr>
          <w:b/>
          <w:noProof/>
          <w:color w:val="000000"/>
        </w:rPr>
        <w:pict>
          <v:shape id="_x0000_s1099" type="#_x0000_t202" style="position:absolute;left:0;text-align:left;margin-left:-34.65pt;margin-top:.55pt;width:169.4pt;height:185.2pt;z-index:251683328;mso-wrap-style:none" filled="f" stroked="f">
            <v:textbox style="mso-next-textbox:#_x0000_s1099;mso-fit-shape-to-text:t">
              <w:txbxContent>
                <w:p w:rsidR="00522342" w:rsidRDefault="004B567C" w:rsidP="0052068D">
                  <w:r>
                    <w:rPr>
                      <w:noProof/>
                    </w:rPr>
                    <w:drawing>
                      <wp:inline distT="0" distB="0" distL="0" distR="0">
                        <wp:extent cx="1971675" cy="2257425"/>
                        <wp:effectExtent l="19050" t="0" r="9525" b="0"/>
                        <wp:docPr id="22" name="Immagine 22" descr="ROTAZIONE TRAI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ROTAZIONE TRAI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068D">
        <w:rPr>
          <w:color w:val="000000"/>
        </w:rPr>
        <w:t>f</w:t>
      </w:r>
      <w:r w:rsidR="0052068D" w:rsidRPr="001C6897">
        <w:rPr>
          <w:color w:val="000000"/>
          <w:lang w:val="ru-RU"/>
        </w:rPr>
        <w:t xml:space="preserve">) </w:t>
      </w:r>
      <w:r w:rsidR="001C6897">
        <w:rPr>
          <w:color w:val="000000"/>
          <w:lang w:val="ru-RU"/>
        </w:rPr>
        <w:t>Убедитесь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в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том</w:t>
      </w:r>
      <w:r w:rsidR="001C6897" w:rsidRPr="001C6897">
        <w:rPr>
          <w:color w:val="000000"/>
          <w:lang w:val="ru-RU"/>
        </w:rPr>
        <w:t xml:space="preserve">, </w:t>
      </w:r>
      <w:r w:rsidR="001C6897">
        <w:rPr>
          <w:color w:val="000000"/>
          <w:lang w:val="ru-RU"/>
        </w:rPr>
        <w:t>что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насосы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и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двигатели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вращаются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в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правильном</w:t>
      </w:r>
      <w:r w:rsidR="001C6897" w:rsidRPr="001C6897">
        <w:rPr>
          <w:color w:val="000000"/>
          <w:lang w:val="ru-RU"/>
        </w:rPr>
        <w:t xml:space="preserve"> </w:t>
      </w:r>
      <w:r w:rsidR="001C6897">
        <w:rPr>
          <w:color w:val="000000"/>
          <w:lang w:val="ru-RU"/>
        </w:rPr>
        <w:t>направлении</w:t>
      </w:r>
      <w:r w:rsidR="0052068D" w:rsidRPr="001C6897">
        <w:rPr>
          <w:color w:val="000000"/>
          <w:lang w:val="ru-RU"/>
        </w:rPr>
        <w:t xml:space="preserve">, </w:t>
      </w:r>
      <w:r w:rsidR="001C6897">
        <w:rPr>
          <w:color w:val="000000"/>
          <w:lang w:val="ru-RU"/>
        </w:rPr>
        <w:t>в противном случае поменяйте местами две фазы кабеля питания</w:t>
      </w:r>
      <w:r w:rsidR="0052068D" w:rsidRPr="001C6897">
        <w:rPr>
          <w:color w:val="000000"/>
          <w:lang w:val="ru-RU"/>
        </w:rPr>
        <w:t>.</w:t>
      </w:r>
    </w:p>
    <w:p w:rsidR="00C00B30" w:rsidRPr="001C6897" w:rsidRDefault="00C00B30" w:rsidP="00E530E9">
      <w:pPr>
        <w:pStyle w:val="Corpodeltesto"/>
        <w:tabs>
          <w:tab w:val="clear" w:pos="2268"/>
          <w:tab w:val="left" w:pos="2694"/>
        </w:tabs>
        <w:spacing w:line="240" w:lineRule="exact"/>
        <w:rPr>
          <w:color w:val="000000"/>
          <w:lang w:val="ru-RU"/>
        </w:rPr>
      </w:pPr>
    </w:p>
    <w:p w:rsidR="0052068D" w:rsidRPr="001C6897" w:rsidRDefault="001C6897" w:rsidP="0052068D">
      <w:pPr>
        <w:pStyle w:val="Corpodeltesto"/>
        <w:tabs>
          <w:tab w:val="clear" w:pos="2268"/>
          <w:tab w:val="left" w:pos="2694"/>
        </w:tabs>
        <w:spacing w:line="240" w:lineRule="exact"/>
        <w:ind w:left="2761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ПРИМЕЧАНИЕ</w:t>
      </w:r>
    </w:p>
    <w:p w:rsidR="0052068D" w:rsidRPr="001C6897" w:rsidRDefault="001C6897" w:rsidP="0052068D">
      <w:pPr>
        <w:pStyle w:val="Corpodeltesto"/>
        <w:tabs>
          <w:tab w:val="clear" w:pos="2268"/>
          <w:tab w:val="left" w:pos="2694"/>
        </w:tabs>
        <w:spacing w:line="240" w:lineRule="exact"/>
        <w:ind w:left="2761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Проверьте направление вращения конвейера</w:t>
      </w:r>
      <w:r w:rsidR="0052068D" w:rsidRPr="001C6897">
        <w:rPr>
          <w:b/>
          <w:color w:val="000000"/>
          <w:lang w:val="ru-RU"/>
        </w:rPr>
        <w:t xml:space="preserve">. </w:t>
      </w:r>
      <w:r>
        <w:rPr>
          <w:b/>
          <w:color w:val="000000"/>
          <w:lang w:val="ru-RU"/>
        </w:rPr>
        <w:t>Редукторный</w:t>
      </w:r>
      <w:r w:rsidRPr="001C6897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двигатель</w:t>
      </w:r>
      <w:r w:rsidRPr="001C6897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должен</w:t>
      </w:r>
      <w:r w:rsidRPr="001C6897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вращаться</w:t>
      </w:r>
      <w:r w:rsidRPr="001C6897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по</w:t>
      </w:r>
      <w:r w:rsidRPr="001C6897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часовой</w:t>
      </w:r>
      <w:r w:rsidRPr="001C6897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стрелке</w:t>
      </w:r>
      <w:r w:rsidRPr="001C6897">
        <w:rPr>
          <w:b/>
          <w:color w:val="000000"/>
          <w:lang w:val="ru-RU"/>
        </w:rPr>
        <w:t xml:space="preserve"> </w:t>
      </w:r>
      <w:r w:rsidR="0052068D" w:rsidRPr="001C6897">
        <w:rPr>
          <w:b/>
          <w:color w:val="000000"/>
          <w:lang w:val="ru-RU"/>
        </w:rPr>
        <w:t>(</w:t>
      </w:r>
      <w:r>
        <w:rPr>
          <w:b/>
          <w:color w:val="000000"/>
          <w:lang w:val="ru-RU"/>
        </w:rPr>
        <w:t>см</w:t>
      </w:r>
      <w:r w:rsidRPr="001C6897">
        <w:rPr>
          <w:b/>
          <w:color w:val="000000"/>
          <w:lang w:val="ru-RU"/>
        </w:rPr>
        <w:t xml:space="preserve">. </w:t>
      </w:r>
      <w:r>
        <w:rPr>
          <w:b/>
          <w:color w:val="000000"/>
          <w:lang w:val="ru-RU"/>
        </w:rPr>
        <w:t>рисунок</w:t>
      </w:r>
      <w:r w:rsidR="0052068D" w:rsidRPr="001C6897">
        <w:rPr>
          <w:b/>
          <w:color w:val="000000"/>
          <w:lang w:val="ru-RU"/>
        </w:rPr>
        <w:t xml:space="preserve">), </w:t>
      </w:r>
      <w:r>
        <w:rPr>
          <w:b/>
          <w:color w:val="000000"/>
          <w:lang w:val="ru-RU"/>
        </w:rPr>
        <w:t xml:space="preserve">в противном случае замените фазу </w:t>
      </w:r>
      <w:r w:rsidR="00E530E9">
        <w:rPr>
          <w:b/>
          <w:color w:val="000000"/>
          <w:lang w:val="ru-RU"/>
        </w:rPr>
        <w:t>в разъеме кабеля питания</w:t>
      </w:r>
      <w:r w:rsidR="0052068D" w:rsidRPr="001C6897">
        <w:rPr>
          <w:b/>
          <w:color w:val="000000"/>
          <w:lang w:val="ru-RU"/>
        </w:rPr>
        <w:t>.</w:t>
      </w:r>
    </w:p>
    <w:p w:rsidR="0052068D" w:rsidRPr="001C6897" w:rsidRDefault="0052068D" w:rsidP="0052068D">
      <w:pPr>
        <w:pStyle w:val="Corpodeltesto"/>
        <w:tabs>
          <w:tab w:val="clear" w:pos="2268"/>
          <w:tab w:val="left" w:pos="2694"/>
        </w:tabs>
        <w:spacing w:line="240" w:lineRule="exact"/>
        <w:ind w:left="2761"/>
        <w:rPr>
          <w:b/>
          <w:color w:val="000000"/>
          <w:lang w:val="ru-RU"/>
        </w:rPr>
      </w:pPr>
    </w:p>
    <w:p w:rsidR="0052068D" w:rsidRPr="00C60A42" w:rsidRDefault="00E530E9" w:rsidP="0052068D">
      <w:pPr>
        <w:pStyle w:val="Corpodeltesto"/>
        <w:tabs>
          <w:tab w:val="clear" w:pos="2268"/>
          <w:tab w:val="left" w:pos="2694"/>
        </w:tabs>
        <w:spacing w:line="240" w:lineRule="exact"/>
        <w:ind w:left="2761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ВНИМАНИЕ</w:t>
      </w:r>
      <w:r w:rsidR="0052068D" w:rsidRPr="00C60A42">
        <w:rPr>
          <w:b/>
          <w:color w:val="000000"/>
          <w:lang w:val="ru-RU"/>
        </w:rPr>
        <w:t xml:space="preserve">: </w:t>
      </w:r>
      <w:r w:rsidR="00C60A42">
        <w:rPr>
          <w:b/>
          <w:color w:val="000000"/>
          <w:lang w:val="ru-RU"/>
        </w:rPr>
        <w:t>Механическое предохранительное устройство не работает, если конвейер вращается в направлении, противоположном указанному!</w:t>
      </w:r>
      <w:r w:rsidR="0052068D" w:rsidRPr="00C60A42">
        <w:rPr>
          <w:b/>
          <w:color w:val="000000"/>
          <w:lang w:val="ru-RU"/>
        </w:rPr>
        <w:t xml:space="preserve"> </w:t>
      </w:r>
    </w:p>
    <w:p w:rsidR="0052068D" w:rsidRPr="00C60A42" w:rsidRDefault="00C60A42" w:rsidP="0052068D">
      <w:pPr>
        <w:pStyle w:val="Corpodeltesto"/>
        <w:tabs>
          <w:tab w:val="clear" w:pos="2268"/>
          <w:tab w:val="left" w:pos="2694"/>
        </w:tabs>
        <w:spacing w:line="240" w:lineRule="exact"/>
        <w:ind w:left="2761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Следует</w:t>
      </w:r>
      <w:r w:rsidRPr="00C60A42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принять</w:t>
      </w:r>
      <w:r w:rsidRPr="00C60A42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во</w:t>
      </w:r>
      <w:r w:rsidRPr="00C60A42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внимание</w:t>
      </w:r>
      <w:r w:rsidRPr="00C60A42">
        <w:rPr>
          <w:b/>
          <w:color w:val="000000"/>
          <w:lang w:val="ru-RU"/>
        </w:rPr>
        <w:t xml:space="preserve">, </w:t>
      </w:r>
      <w:r>
        <w:rPr>
          <w:b/>
          <w:color w:val="000000"/>
          <w:lang w:val="ru-RU"/>
        </w:rPr>
        <w:t>что</w:t>
      </w:r>
      <w:r w:rsidRPr="00C60A42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несоблюдение</w:t>
      </w:r>
      <w:r w:rsidRPr="00C60A42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вышеуказанных</w:t>
      </w:r>
      <w:r w:rsidRPr="00C60A42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требований по проверке ведет к автоматической утрате гарантии</w:t>
      </w:r>
      <w:r w:rsidR="0052068D" w:rsidRPr="00C60A42">
        <w:rPr>
          <w:b/>
          <w:color w:val="000000"/>
          <w:lang w:val="ru-RU"/>
        </w:rPr>
        <w:t>.</w:t>
      </w:r>
    </w:p>
    <w:p w:rsidR="001044F8" w:rsidRPr="00C60A42" w:rsidRDefault="001044F8" w:rsidP="001044F8">
      <w:pPr>
        <w:pStyle w:val="testo2"/>
        <w:spacing w:line="240" w:lineRule="exact"/>
        <w:ind w:left="0"/>
        <w:rPr>
          <w:rFonts w:ascii="Arial Black" w:hAnsi="Arial Black"/>
          <w:color w:val="000000"/>
          <w:sz w:val="20"/>
          <w:szCs w:val="20"/>
          <w:lang w:val="ru-RU"/>
        </w:rPr>
      </w:pPr>
    </w:p>
    <w:p w:rsidR="004476E8" w:rsidRPr="00C60A42" w:rsidRDefault="004476E8">
      <w:pPr>
        <w:spacing w:line="288" w:lineRule="atLeast"/>
        <w:jc w:val="both"/>
        <w:rPr>
          <w:rFonts w:ascii="Arial" w:hAnsi="Arial"/>
          <w:snapToGrid w:val="0"/>
          <w:color w:val="000000"/>
          <w:sz w:val="22"/>
          <w:lang w:val="ru-RU"/>
        </w:rPr>
      </w:pPr>
    </w:p>
    <w:p w:rsidR="0052068D" w:rsidRPr="003F53CF" w:rsidRDefault="003F53CF" w:rsidP="003F53CF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  <w:bookmarkStart w:id="35" w:name="_Toc229375666"/>
      <w:r>
        <w:rPr>
          <w:color w:val="000000"/>
          <w:lang w:val="ru-RU"/>
        </w:rPr>
        <w:t>РАЗДЕЛ 9 ЭКСПЛУАТАЦИЯ ПОСУДОМОЕЧНОЙ МАШИНЫ</w:t>
      </w:r>
      <w:bookmarkEnd w:id="35"/>
    </w:p>
    <w:p w:rsidR="004476E8" w:rsidRPr="003F53CF" w:rsidRDefault="004476E8" w:rsidP="004476E8">
      <w:pPr>
        <w:rPr>
          <w:lang w:val="ru-RU"/>
        </w:rPr>
      </w:pPr>
    </w:p>
    <w:p w:rsidR="0052068D" w:rsidRPr="003F53CF" w:rsidRDefault="004476E8" w:rsidP="00363BC9">
      <w:pPr>
        <w:pStyle w:val="Titolo4"/>
        <w:numPr>
          <w:ilvl w:val="0"/>
          <w:numId w:val="0"/>
        </w:numPr>
        <w:jc w:val="right"/>
        <w:rPr>
          <w:color w:val="000000"/>
          <w:lang w:val="ru-RU"/>
        </w:rPr>
      </w:pPr>
      <w:bookmarkStart w:id="36" w:name="_Toc229375667"/>
      <w:r w:rsidRPr="003F53CF">
        <w:rPr>
          <w:color w:val="000000"/>
          <w:lang w:val="ru-RU"/>
        </w:rPr>
        <w:t>9.1</w:t>
      </w:r>
      <w:r w:rsidRPr="003F53CF">
        <w:rPr>
          <w:color w:val="000000"/>
          <w:lang w:val="ru-RU"/>
        </w:rPr>
        <w:tab/>
      </w:r>
      <w:r w:rsidR="003F53CF">
        <w:rPr>
          <w:color w:val="000000"/>
          <w:lang w:val="ru-RU"/>
        </w:rPr>
        <w:t>ОПИСАНИЕ ОРГАНОВ УПРАВЛЕНИЯ</w:t>
      </w:r>
      <w:bookmarkEnd w:id="36"/>
    </w:p>
    <w:p w:rsidR="0052068D" w:rsidRPr="003F53CF" w:rsidRDefault="0052068D" w:rsidP="0052068D">
      <w:pPr>
        <w:jc w:val="right"/>
        <w:rPr>
          <w:rFonts w:ascii="Arial Black" w:hAnsi="Arial Black" w:cs="Arial"/>
          <w:sz w:val="22"/>
          <w:szCs w:val="22"/>
          <w:lang w:val="ru-RU"/>
        </w:rPr>
      </w:pPr>
    </w:p>
    <w:p w:rsidR="0052068D" w:rsidRPr="009F3CD7" w:rsidRDefault="002C07A9" w:rsidP="0052068D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</w:t>
      </w:r>
      <w:r w:rsidRPr="002C07A9">
        <w:rPr>
          <w:rFonts w:ascii="Arial" w:hAnsi="Arial" w:cs="Arial"/>
          <w:sz w:val="22"/>
          <w:szCs w:val="22"/>
        </w:rPr>
        <w:t xml:space="preserve">. </w:t>
      </w:r>
      <w:r w:rsidR="0072602D">
        <w:rPr>
          <w:rFonts w:ascii="Arial" w:hAnsi="Arial" w:cs="Arial"/>
          <w:b/>
          <w:i/>
          <w:sz w:val="22"/>
          <w:szCs w:val="22"/>
          <w:lang w:val="ru-RU"/>
        </w:rPr>
        <w:t>рис.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2"/>
        <w:gridCol w:w="5528"/>
      </w:tblGrid>
      <w:tr w:rsidR="0052068D" w:rsidRPr="00D11590" w:rsidTr="0072602D">
        <w:trPr>
          <w:trHeight w:val="70"/>
        </w:trPr>
        <w:tc>
          <w:tcPr>
            <w:tcW w:w="4332" w:type="dxa"/>
          </w:tcPr>
          <w:p w:rsidR="0052068D" w:rsidRPr="00D11590" w:rsidRDefault="0072602D" w:rsidP="00726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Кнопка</w:t>
            </w:r>
            <w:r w:rsidR="0052068D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52068D" w:rsidRPr="00D115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предупредительный сигнал</w:t>
            </w:r>
          </w:p>
        </w:tc>
        <w:tc>
          <w:tcPr>
            <w:tcW w:w="5528" w:type="dxa"/>
          </w:tcPr>
          <w:p w:rsidR="0052068D" w:rsidRPr="0072602D" w:rsidRDefault="0072602D" w:rsidP="00914B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Функция</w:t>
            </w:r>
          </w:p>
        </w:tc>
      </w:tr>
      <w:tr w:rsidR="0052068D" w:rsidRPr="0072602D" w:rsidTr="0072602D">
        <w:tc>
          <w:tcPr>
            <w:tcW w:w="4332" w:type="dxa"/>
          </w:tcPr>
          <w:p w:rsidR="0052068D" w:rsidRPr="00D11590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5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52068D" w:rsidRPr="0072602D" w:rsidRDefault="0072602D" w:rsidP="00726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Кнопка</w:t>
            </w:r>
            <w:r w:rsidRPr="007260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</w:t>
            </w:r>
            <w:r w:rsidRPr="0072602D">
              <w:rPr>
                <w:rFonts w:ascii="Arial" w:hAnsi="Arial" w:cs="Arial"/>
                <w:sz w:val="22"/>
                <w:szCs w:val="22"/>
              </w:rPr>
              <w:t>.</w:t>
            </w:r>
            <w:r w:rsidR="0052068D" w:rsidRPr="0072602D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7260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выкл</w:t>
            </w:r>
            <w:r w:rsidRPr="0072602D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машины</w:t>
            </w:r>
          </w:p>
        </w:tc>
      </w:tr>
      <w:tr w:rsidR="0052068D" w:rsidRPr="00D11590" w:rsidTr="0072602D">
        <w:tc>
          <w:tcPr>
            <w:tcW w:w="4332" w:type="dxa"/>
          </w:tcPr>
          <w:p w:rsidR="0052068D" w:rsidRPr="00D11590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5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52068D" w:rsidRPr="00D11590" w:rsidRDefault="0072602D" w:rsidP="00726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Выбор программы</w:t>
            </w:r>
            <w:r w:rsidR="0052068D" w:rsidRPr="00D11590">
              <w:rPr>
                <w:rFonts w:ascii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скорости мойки</w:t>
            </w:r>
            <w:r w:rsidR="0052068D" w:rsidRPr="00D115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2068D" w:rsidRPr="00D11590" w:rsidTr="0072602D">
        <w:tc>
          <w:tcPr>
            <w:tcW w:w="4332" w:type="dxa"/>
          </w:tcPr>
          <w:p w:rsidR="0052068D" w:rsidRPr="00D11590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5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52068D" w:rsidRPr="00D11590" w:rsidRDefault="0072602D" w:rsidP="00726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Запуск мойки</w:t>
            </w:r>
          </w:p>
        </w:tc>
      </w:tr>
      <w:tr w:rsidR="0052068D" w:rsidRPr="00D11590" w:rsidTr="0072602D">
        <w:tc>
          <w:tcPr>
            <w:tcW w:w="4332" w:type="dxa"/>
          </w:tcPr>
          <w:p w:rsidR="0052068D" w:rsidRPr="00D11590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5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72602D" w:rsidRPr="00D11590" w:rsidRDefault="0072602D" w:rsidP="00726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Дисплей</w:t>
            </w:r>
          </w:p>
        </w:tc>
      </w:tr>
      <w:tr w:rsidR="0052068D" w:rsidRPr="00D11590" w:rsidTr="0072602D">
        <w:tc>
          <w:tcPr>
            <w:tcW w:w="4332" w:type="dxa"/>
          </w:tcPr>
          <w:p w:rsidR="0052068D" w:rsidRPr="00D11590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5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52068D" w:rsidRPr="00D11590" w:rsidRDefault="0072602D" w:rsidP="00726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Перемещение корзины</w:t>
            </w:r>
          </w:p>
        </w:tc>
      </w:tr>
      <w:tr w:rsidR="0052068D" w:rsidRPr="00D11590" w:rsidTr="0072602D">
        <w:tc>
          <w:tcPr>
            <w:tcW w:w="4332" w:type="dxa"/>
          </w:tcPr>
          <w:p w:rsidR="0052068D" w:rsidRPr="00D11590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5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52068D" w:rsidRPr="00D11590" w:rsidRDefault="0072602D" w:rsidP="00726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Индикаторная лампа включения нагрева бойлера</w:t>
            </w:r>
          </w:p>
        </w:tc>
      </w:tr>
      <w:tr w:rsidR="0052068D" w:rsidRPr="0072602D" w:rsidTr="0072602D">
        <w:tc>
          <w:tcPr>
            <w:tcW w:w="4332" w:type="dxa"/>
          </w:tcPr>
          <w:p w:rsidR="0052068D" w:rsidRPr="00D11590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5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52068D" w:rsidRPr="0072602D" w:rsidRDefault="0072602D" w:rsidP="0072602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Индикаторная лампа включения нагрева моечного отсека</w:t>
            </w:r>
          </w:p>
        </w:tc>
      </w:tr>
    </w:tbl>
    <w:p w:rsidR="0052068D" w:rsidRPr="0072602D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363BC9" w:rsidRDefault="004476E8" w:rsidP="00363BC9">
      <w:pPr>
        <w:pStyle w:val="Titolo4"/>
        <w:numPr>
          <w:ilvl w:val="0"/>
          <w:numId w:val="0"/>
        </w:numPr>
        <w:jc w:val="right"/>
        <w:rPr>
          <w:color w:val="000000"/>
        </w:rPr>
      </w:pPr>
      <w:bookmarkStart w:id="37" w:name="_Toc229375668"/>
      <w:r w:rsidRPr="00363BC9">
        <w:rPr>
          <w:color w:val="000000"/>
        </w:rPr>
        <w:t>9.2</w:t>
      </w:r>
      <w:r w:rsidRPr="00363BC9">
        <w:rPr>
          <w:color w:val="000000"/>
        </w:rPr>
        <w:tab/>
      </w:r>
      <w:r w:rsidR="003F53CF">
        <w:rPr>
          <w:color w:val="000000"/>
          <w:lang w:val="ru-RU"/>
        </w:rPr>
        <w:t>ПРАВИЛА РАБОТЫ</w:t>
      </w:r>
      <w:bookmarkEnd w:id="37"/>
    </w:p>
    <w:p w:rsidR="0052068D" w:rsidRPr="00337DAF" w:rsidRDefault="0052068D" w:rsidP="0052068D">
      <w:pPr>
        <w:rPr>
          <w:rFonts w:ascii="Arial" w:hAnsi="Arial" w:cs="Arial"/>
          <w:sz w:val="22"/>
          <w:szCs w:val="22"/>
        </w:rPr>
      </w:pPr>
    </w:p>
    <w:p w:rsidR="0052068D" w:rsidRPr="00540D3B" w:rsidRDefault="0052068D" w:rsidP="00FD2649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40D3B">
        <w:rPr>
          <w:rFonts w:ascii="Arial" w:hAnsi="Arial" w:cs="Arial"/>
          <w:sz w:val="22"/>
          <w:szCs w:val="22"/>
          <w:lang w:val="ru-RU"/>
        </w:rPr>
        <w:t xml:space="preserve">1)  </w:t>
      </w:r>
      <w:r w:rsidR="009F3CD7">
        <w:rPr>
          <w:rFonts w:ascii="Arial" w:hAnsi="Arial" w:cs="Arial"/>
          <w:sz w:val="22"/>
          <w:szCs w:val="22"/>
          <w:lang w:val="ru-RU"/>
        </w:rPr>
        <w:t>Проверьте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правильность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установки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пробок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водослива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и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фильтров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моечного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отсека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, </w:t>
      </w:r>
      <w:r w:rsidR="009F3CD7">
        <w:rPr>
          <w:rFonts w:ascii="Arial" w:hAnsi="Arial" w:cs="Arial"/>
          <w:sz w:val="22"/>
          <w:szCs w:val="22"/>
          <w:lang w:val="ru-RU"/>
        </w:rPr>
        <w:t>а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затем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уровень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моющих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средств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9F3CD7">
        <w:rPr>
          <w:rFonts w:ascii="Arial" w:hAnsi="Arial" w:cs="Arial"/>
          <w:sz w:val="22"/>
          <w:szCs w:val="22"/>
          <w:lang w:val="ru-RU"/>
        </w:rPr>
        <w:t>и</w:t>
      </w:r>
      <w:r w:rsidR="009F3CD7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540D3B">
        <w:rPr>
          <w:rFonts w:ascii="Arial" w:hAnsi="Arial" w:cs="Arial"/>
          <w:sz w:val="22"/>
          <w:szCs w:val="22"/>
          <w:lang w:val="ru-RU"/>
        </w:rPr>
        <w:t>отверстие</w:t>
      </w:r>
      <w:r w:rsidR="00540D3B" w:rsidRPr="00540D3B">
        <w:rPr>
          <w:rFonts w:ascii="Arial" w:hAnsi="Arial" w:cs="Arial"/>
          <w:sz w:val="22"/>
          <w:szCs w:val="22"/>
          <w:lang w:val="ru-RU"/>
        </w:rPr>
        <w:t xml:space="preserve"> </w:t>
      </w:r>
      <w:r w:rsidR="00540D3B">
        <w:rPr>
          <w:rFonts w:ascii="Arial" w:hAnsi="Arial" w:cs="Arial"/>
          <w:sz w:val="22"/>
          <w:szCs w:val="22"/>
          <w:lang w:val="ru-RU"/>
        </w:rPr>
        <w:t xml:space="preserve">для подачи воды </w:t>
      </w:r>
      <w:r w:rsidRPr="00540D3B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540D3B">
        <w:rPr>
          <w:rFonts w:ascii="Arial" w:hAnsi="Arial" w:cs="Arial"/>
          <w:b/>
          <w:i/>
          <w:sz w:val="22"/>
          <w:szCs w:val="22"/>
          <w:lang w:val="ru-RU"/>
        </w:rPr>
        <w:t>рис.</w:t>
      </w:r>
      <w:r w:rsidRPr="00540D3B">
        <w:rPr>
          <w:rFonts w:ascii="Arial" w:hAnsi="Arial" w:cs="Arial"/>
          <w:b/>
          <w:i/>
          <w:sz w:val="22"/>
          <w:szCs w:val="22"/>
          <w:lang w:val="ru-RU"/>
        </w:rPr>
        <w:t xml:space="preserve"> 7)</w:t>
      </w:r>
      <w:r w:rsidR="00540D3B">
        <w:rPr>
          <w:rFonts w:ascii="Arial" w:hAnsi="Arial" w:cs="Arial"/>
          <w:b/>
          <w:i/>
          <w:sz w:val="22"/>
          <w:szCs w:val="22"/>
          <w:lang w:val="ru-RU"/>
        </w:rPr>
        <w:t>.</w:t>
      </w:r>
    </w:p>
    <w:p w:rsidR="00E530E9" w:rsidRDefault="00E530E9" w:rsidP="00FD26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540D3B" w:rsidRDefault="0052068D" w:rsidP="00FD2649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40D3B">
        <w:rPr>
          <w:rFonts w:ascii="Arial" w:hAnsi="Arial" w:cs="Arial"/>
          <w:sz w:val="22"/>
          <w:szCs w:val="22"/>
          <w:lang w:val="ru-RU"/>
        </w:rPr>
        <w:t xml:space="preserve">2)  </w:t>
      </w:r>
      <w:r w:rsidR="00540D3B">
        <w:rPr>
          <w:rFonts w:ascii="Arial" w:hAnsi="Arial" w:cs="Arial"/>
          <w:sz w:val="22"/>
          <w:szCs w:val="22"/>
          <w:lang w:val="ru-RU"/>
        </w:rPr>
        <w:t xml:space="preserve">Нажмите кнопку </w:t>
      </w:r>
      <w:r w:rsidRPr="00540D3B">
        <w:rPr>
          <w:rFonts w:ascii="Arial" w:hAnsi="Arial" w:cs="Arial"/>
          <w:sz w:val="22"/>
          <w:szCs w:val="22"/>
          <w:lang w:val="ru-RU"/>
        </w:rPr>
        <w:t xml:space="preserve">1, </w:t>
      </w:r>
      <w:r w:rsidR="00540D3B">
        <w:rPr>
          <w:rFonts w:ascii="Arial" w:hAnsi="Arial" w:cs="Arial"/>
          <w:sz w:val="22"/>
          <w:szCs w:val="22"/>
          <w:lang w:val="ru-RU"/>
        </w:rPr>
        <w:t xml:space="preserve">при этом кнопка </w:t>
      </w:r>
      <w:r w:rsidRPr="00540D3B">
        <w:rPr>
          <w:rFonts w:ascii="Arial" w:hAnsi="Arial" w:cs="Arial"/>
          <w:sz w:val="22"/>
          <w:szCs w:val="22"/>
          <w:lang w:val="ru-RU"/>
        </w:rPr>
        <w:t xml:space="preserve">3 </w:t>
      </w:r>
      <w:r w:rsidR="00540D3B">
        <w:rPr>
          <w:rFonts w:ascii="Arial" w:hAnsi="Arial" w:cs="Arial"/>
          <w:sz w:val="22"/>
          <w:szCs w:val="22"/>
          <w:lang w:val="ru-RU"/>
        </w:rPr>
        <w:t>начнет мигать</w:t>
      </w:r>
      <w:r w:rsidRPr="00540D3B">
        <w:rPr>
          <w:rFonts w:ascii="Arial" w:hAnsi="Arial" w:cs="Arial"/>
          <w:sz w:val="22"/>
          <w:szCs w:val="22"/>
          <w:lang w:val="ru-RU"/>
        </w:rPr>
        <w:t xml:space="preserve">, </w:t>
      </w:r>
      <w:r w:rsidR="00540D3B">
        <w:rPr>
          <w:rFonts w:ascii="Arial" w:hAnsi="Arial" w:cs="Arial"/>
          <w:sz w:val="22"/>
          <w:szCs w:val="22"/>
          <w:lang w:val="ru-RU"/>
        </w:rPr>
        <w:t xml:space="preserve">а машина начнет залив и нагревание воды </w:t>
      </w:r>
      <w:r w:rsidRPr="00540D3B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540D3B">
        <w:rPr>
          <w:rFonts w:ascii="Arial" w:hAnsi="Arial" w:cs="Arial"/>
          <w:b/>
          <w:i/>
          <w:sz w:val="22"/>
          <w:szCs w:val="22"/>
          <w:lang w:val="ru-RU"/>
        </w:rPr>
        <w:t>рис.</w:t>
      </w:r>
      <w:r w:rsidRPr="00540D3B">
        <w:rPr>
          <w:rFonts w:ascii="Arial" w:hAnsi="Arial" w:cs="Arial"/>
          <w:b/>
          <w:i/>
          <w:sz w:val="22"/>
          <w:szCs w:val="22"/>
          <w:lang w:val="ru-RU"/>
        </w:rPr>
        <w:t xml:space="preserve"> 1).</w:t>
      </w:r>
    </w:p>
    <w:p w:rsidR="0052068D" w:rsidRPr="00540D3B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2E02A0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E02A0">
        <w:rPr>
          <w:rFonts w:ascii="Arial" w:hAnsi="Arial" w:cs="Arial"/>
          <w:sz w:val="22"/>
          <w:szCs w:val="22"/>
          <w:lang w:val="ru-RU"/>
        </w:rPr>
        <w:t xml:space="preserve">3)  </w:t>
      </w:r>
      <w:r w:rsidR="002E02A0">
        <w:rPr>
          <w:rFonts w:ascii="Arial" w:hAnsi="Arial" w:cs="Arial"/>
          <w:sz w:val="22"/>
          <w:szCs w:val="22"/>
          <w:lang w:val="ru-RU"/>
        </w:rPr>
        <w:t>После</w:t>
      </w:r>
      <w:r w:rsidR="002E02A0" w:rsidRPr="002E02A0">
        <w:rPr>
          <w:rFonts w:ascii="Arial" w:hAnsi="Arial" w:cs="Arial"/>
          <w:sz w:val="22"/>
          <w:szCs w:val="22"/>
          <w:lang w:val="ru-RU"/>
        </w:rPr>
        <w:t xml:space="preserve"> </w:t>
      </w:r>
      <w:r w:rsidR="002E02A0">
        <w:rPr>
          <w:rFonts w:ascii="Arial" w:hAnsi="Arial" w:cs="Arial"/>
          <w:sz w:val="22"/>
          <w:szCs w:val="22"/>
          <w:lang w:val="ru-RU"/>
        </w:rPr>
        <w:t>окончания</w:t>
      </w:r>
      <w:r w:rsidR="002E02A0" w:rsidRPr="002E02A0">
        <w:rPr>
          <w:rFonts w:ascii="Arial" w:hAnsi="Arial" w:cs="Arial"/>
          <w:sz w:val="22"/>
          <w:szCs w:val="22"/>
          <w:lang w:val="ru-RU"/>
        </w:rPr>
        <w:t xml:space="preserve"> </w:t>
      </w:r>
      <w:r w:rsidR="002E02A0">
        <w:rPr>
          <w:rFonts w:ascii="Arial" w:hAnsi="Arial" w:cs="Arial"/>
          <w:sz w:val="22"/>
          <w:szCs w:val="22"/>
          <w:lang w:val="ru-RU"/>
        </w:rPr>
        <w:t>залива</w:t>
      </w:r>
      <w:r w:rsidR="002E02A0" w:rsidRPr="002E02A0">
        <w:rPr>
          <w:rFonts w:ascii="Arial" w:hAnsi="Arial" w:cs="Arial"/>
          <w:sz w:val="22"/>
          <w:szCs w:val="22"/>
          <w:lang w:val="ru-RU"/>
        </w:rPr>
        <w:t xml:space="preserve"> </w:t>
      </w:r>
      <w:r w:rsidR="002E02A0">
        <w:rPr>
          <w:rFonts w:ascii="Arial" w:hAnsi="Arial" w:cs="Arial"/>
          <w:sz w:val="22"/>
          <w:szCs w:val="22"/>
          <w:lang w:val="ru-RU"/>
        </w:rPr>
        <w:t>воды</w:t>
      </w:r>
      <w:r w:rsidR="002E02A0" w:rsidRPr="002E02A0">
        <w:rPr>
          <w:rFonts w:ascii="Arial" w:hAnsi="Arial" w:cs="Arial"/>
          <w:sz w:val="22"/>
          <w:szCs w:val="22"/>
          <w:lang w:val="ru-RU"/>
        </w:rPr>
        <w:t xml:space="preserve"> </w:t>
      </w:r>
      <w:r w:rsidR="002E02A0">
        <w:rPr>
          <w:rFonts w:ascii="Arial" w:hAnsi="Arial" w:cs="Arial"/>
          <w:sz w:val="22"/>
          <w:szCs w:val="22"/>
          <w:lang w:val="ru-RU"/>
        </w:rPr>
        <w:t>машина</w:t>
      </w:r>
      <w:r w:rsidR="002E02A0" w:rsidRPr="002E02A0">
        <w:rPr>
          <w:rFonts w:ascii="Arial" w:hAnsi="Arial" w:cs="Arial"/>
          <w:sz w:val="22"/>
          <w:szCs w:val="22"/>
          <w:lang w:val="ru-RU"/>
        </w:rPr>
        <w:t xml:space="preserve"> </w:t>
      </w:r>
      <w:r w:rsidR="002E02A0">
        <w:rPr>
          <w:rFonts w:ascii="Arial" w:hAnsi="Arial" w:cs="Arial"/>
          <w:sz w:val="22"/>
          <w:szCs w:val="22"/>
          <w:lang w:val="ru-RU"/>
        </w:rPr>
        <w:t>готова</w:t>
      </w:r>
      <w:r w:rsidR="002E02A0" w:rsidRPr="002E02A0">
        <w:rPr>
          <w:rFonts w:ascii="Arial" w:hAnsi="Arial" w:cs="Arial"/>
          <w:sz w:val="22"/>
          <w:szCs w:val="22"/>
          <w:lang w:val="ru-RU"/>
        </w:rPr>
        <w:t xml:space="preserve"> </w:t>
      </w:r>
      <w:r w:rsidR="002E02A0">
        <w:rPr>
          <w:rFonts w:ascii="Arial" w:hAnsi="Arial" w:cs="Arial"/>
          <w:sz w:val="22"/>
          <w:szCs w:val="22"/>
          <w:lang w:val="ru-RU"/>
        </w:rPr>
        <w:t>к</w:t>
      </w:r>
      <w:r w:rsidR="002E02A0" w:rsidRPr="002E02A0">
        <w:rPr>
          <w:rFonts w:ascii="Arial" w:hAnsi="Arial" w:cs="Arial"/>
          <w:sz w:val="22"/>
          <w:szCs w:val="22"/>
          <w:lang w:val="ru-RU"/>
        </w:rPr>
        <w:t xml:space="preserve"> </w:t>
      </w:r>
      <w:r w:rsidR="002E02A0">
        <w:rPr>
          <w:rFonts w:ascii="Arial" w:hAnsi="Arial" w:cs="Arial"/>
          <w:sz w:val="22"/>
          <w:szCs w:val="22"/>
          <w:lang w:val="ru-RU"/>
        </w:rPr>
        <w:t xml:space="preserve">эксплуатации, кнопка </w:t>
      </w:r>
      <w:r w:rsidRPr="002E02A0">
        <w:rPr>
          <w:rFonts w:ascii="Arial" w:hAnsi="Arial" w:cs="Arial"/>
          <w:sz w:val="22"/>
          <w:szCs w:val="22"/>
          <w:lang w:val="ru-RU"/>
        </w:rPr>
        <w:t xml:space="preserve">3 </w:t>
      </w:r>
      <w:r w:rsidR="002E02A0">
        <w:rPr>
          <w:rFonts w:ascii="Arial" w:hAnsi="Arial" w:cs="Arial"/>
          <w:sz w:val="22"/>
          <w:szCs w:val="22"/>
          <w:lang w:val="ru-RU"/>
        </w:rPr>
        <w:t>загорается зеленым светом и, одновременно с этим, подается звуковой сигнал.</w:t>
      </w:r>
    </w:p>
    <w:p w:rsidR="0052068D" w:rsidRPr="002E02A0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B5B3C">
        <w:rPr>
          <w:rFonts w:ascii="Arial" w:hAnsi="Arial" w:cs="Arial"/>
          <w:sz w:val="22"/>
          <w:szCs w:val="22"/>
          <w:lang w:val="ru-RU"/>
        </w:rPr>
        <w:t xml:space="preserve">4) </w:t>
      </w:r>
      <w:r w:rsidR="00EB5B3C">
        <w:rPr>
          <w:rFonts w:ascii="Arial" w:hAnsi="Arial" w:cs="Arial"/>
          <w:sz w:val="22"/>
          <w:szCs w:val="22"/>
          <w:lang w:val="ru-RU"/>
        </w:rPr>
        <w:t>При</w:t>
      </w:r>
      <w:r w:rsidR="00EB5B3C" w:rsidRPr="00EB5B3C">
        <w:rPr>
          <w:rFonts w:ascii="Arial" w:hAnsi="Arial" w:cs="Arial"/>
          <w:sz w:val="22"/>
          <w:szCs w:val="22"/>
          <w:lang w:val="ru-RU"/>
        </w:rPr>
        <w:t xml:space="preserve"> </w:t>
      </w:r>
      <w:r w:rsidR="00EB5B3C">
        <w:rPr>
          <w:rFonts w:ascii="Arial" w:hAnsi="Arial" w:cs="Arial"/>
          <w:sz w:val="22"/>
          <w:szCs w:val="22"/>
          <w:lang w:val="ru-RU"/>
        </w:rPr>
        <w:t>помощи</w:t>
      </w:r>
      <w:r w:rsidR="00EB5B3C" w:rsidRPr="00EB5B3C">
        <w:rPr>
          <w:rFonts w:ascii="Arial" w:hAnsi="Arial" w:cs="Arial"/>
          <w:sz w:val="22"/>
          <w:szCs w:val="22"/>
          <w:lang w:val="ru-RU"/>
        </w:rPr>
        <w:t xml:space="preserve"> </w:t>
      </w:r>
      <w:r w:rsidR="00EB5B3C">
        <w:rPr>
          <w:rFonts w:ascii="Arial" w:hAnsi="Arial" w:cs="Arial"/>
          <w:sz w:val="22"/>
          <w:szCs w:val="22"/>
          <w:lang w:val="ru-RU"/>
        </w:rPr>
        <w:t>кнопки</w:t>
      </w:r>
      <w:r w:rsidR="00EB5B3C" w:rsidRPr="00EB5B3C">
        <w:rPr>
          <w:rFonts w:ascii="Arial" w:hAnsi="Arial" w:cs="Arial"/>
          <w:sz w:val="22"/>
          <w:szCs w:val="22"/>
          <w:lang w:val="ru-RU"/>
        </w:rPr>
        <w:t xml:space="preserve"> </w:t>
      </w:r>
      <w:r w:rsidRPr="00EB5B3C">
        <w:rPr>
          <w:rFonts w:ascii="Arial" w:hAnsi="Arial" w:cs="Arial"/>
          <w:sz w:val="22"/>
          <w:szCs w:val="22"/>
          <w:lang w:val="ru-RU"/>
        </w:rPr>
        <w:t xml:space="preserve">2 </w:t>
      </w:r>
      <w:r w:rsidRPr="00EB5B3C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EB5B3C">
        <w:rPr>
          <w:rFonts w:ascii="Arial" w:hAnsi="Arial" w:cs="Arial"/>
          <w:b/>
          <w:i/>
          <w:sz w:val="22"/>
          <w:szCs w:val="22"/>
          <w:lang w:val="ru-RU"/>
        </w:rPr>
        <w:t>рис</w:t>
      </w:r>
      <w:r w:rsidR="00EB5B3C" w:rsidRPr="00EB5B3C">
        <w:rPr>
          <w:rFonts w:ascii="Arial" w:hAnsi="Arial" w:cs="Arial"/>
          <w:b/>
          <w:i/>
          <w:sz w:val="22"/>
          <w:szCs w:val="22"/>
          <w:lang w:val="ru-RU"/>
        </w:rPr>
        <w:t xml:space="preserve">. </w:t>
      </w:r>
      <w:r w:rsidRPr="00EB5B3C">
        <w:rPr>
          <w:rFonts w:ascii="Arial" w:hAnsi="Arial" w:cs="Arial"/>
          <w:b/>
          <w:i/>
          <w:sz w:val="22"/>
          <w:szCs w:val="22"/>
          <w:lang w:val="ru-RU"/>
        </w:rPr>
        <w:t>3</w:t>
      </w:r>
      <w:r w:rsidR="00EB5B3C">
        <w:rPr>
          <w:rFonts w:ascii="Arial" w:hAnsi="Arial" w:cs="Arial"/>
          <w:b/>
          <w:i/>
          <w:sz w:val="22"/>
          <w:szCs w:val="22"/>
          <w:lang w:val="ru-RU"/>
        </w:rPr>
        <w:t xml:space="preserve">) </w:t>
      </w:r>
      <w:r w:rsidR="00EB5B3C">
        <w:rPr>
          <w:rFonts w:ascii="Arial" w:hAnsi="Arial" w:cs="Arial"/>
          <w:sz w:val="22"/>
          <w:szCs w:val="22"/>
          <w:lang w:val="ru-RU"/>
        </w:rPr>
        <w:t>выберите наиболее подходящую скорость мойки.</w:t>
      </w:r>
    </w:p>
    <w:p w:rsidR="00FD2649" w:rsidRDefault="00FD2649" w:rsidP="00FD26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FD2649" w:rsidRPr="00EB5B3C" w:rsidRDefault="00FD2649" w:rsidP="0052068D">
      <w:pPr>
        <w:rPr>
          <w:rFonts w:ascii="Arial" w:hAnsi="Arial" w:cs="Arial"/>
          <w:sz w:val="22"/>
          <w:szCs w:val="22"/>
          <w:lang w:val="ru-RU"/>
        </w:rPr>
      </w:pPr>
    </w:p>
    <w:p w:rsidR="0052068D" w:rsidRPr="00EB5B3C" w:rsidRDefault="0052068D" w:rsidP="0052068D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52068D" w:rsidRPr="002176BA">
        <w:tc>
          <w:tcPr>
            <w:tcW w:w="4889" w:type="dxa"/>
          </w:tcPr>
          <w:p w:rsidR="0052068D" w:rsidRPr="002176BA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6BA">
              <w:rPr>
                <w:rFonts w:ascii="Arial" w:hAnsi="Arial" w:cs="Arial"/>
                <w:sz w:val="22"/>
                <w:szCs w:val="22"/>
              </w:rPr>
              <w:t>Glass</w:t>
            </w:r>
            <w:r w:rsidR="003945BA">
              <w:rPr>
                <w:rFonts w:ascii="Arial" w:hAnsi="Arial" w:cs="Arial"/>
                <w:sz w:val="22"/>
                <w:szCs w:val="22"/>
                <w:lang w:val="ru-RU"/>
              </w:rPr>
              <w:t xml:space="preserve"> (Стекло)</w:t>
            </w:r>
            <w:r w:rsidRPr="00217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</w:tcPr>
          <w:p w:rsidR="0052068D" w:rsidRPr="002176BA" w:rsidRDefault="0064133E" w:rsidP="0064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Программа мойки  стаканов</w:t>
            </w:r>
            <w:r w:rsidR="0052068D" w:rsidRPr="00217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2068D" w:rsidRPr="002176BA">
        <w:tc>
          <w:tcPr>
            <w:tcW w:w="4889" w:type="dxa"/>
          </w:tcPr>
          <w:p w:rsidR="0052068D" w:rsidRPr="002176BA" w:rsidRDefault="003945BA" w:rsidP="003945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Скорость</w:t>
            </w:r>
            <w:r w:rsidR="0052068D" w:rsidRPr="002176BA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</w:tc>
        <w:tc>
          <w:tcPr>
            <w:tcW w:w="4889" w:type="dxa"/>
          </w:tcPr>
          <w:p w:rsidR="0052068D" w:rsidRPr="002176BA" w:rsidRDefault="0064133E" w:rsidP="0064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Программа быстрой мойки</w:t>
            </w:r>
            <w:r w:rsidR="0052068D" w:rsidRPr="00217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2068D" w:rsidRPr="002176BA">
        <w:tc>
          <w:tcPr>
            <w:tcW w:w="4889" w:type="dxa"/>
          </w:tcPr>
          <w:p w:rsidR="0052068D" w:rsidRPr="002176BA" w:rsidRDefault="003945BA" w:rsidP="003945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Скорость</w:t>
            </w:r>
            <w:r w:rsidR="0052068D" w:rsidRPr="002176BA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4889" w:type="dxa"/>
          </w:tcPr>
          <w:p w:rsidR="0052068D" w:rsidRPr="002176BA" w:rsidRDefault="0064133E" w:rsidP="0064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Программа обычной мойки</w:t>
            </w:r>
          </w:p>
        </w:tc>
      </w:tr>
      <w:tr w:rsidR="0052068D" w:rsidRPr="002176BA">
        <w:tc>
          <w:tcPr>
            <w:tcW w:w="4889" w:type="dxa"/>
          </w:tcPr>
          <w:p w:rsidR="0052068D" w:rsidRPr="002176BA" w:rsidRDefault="003945BA" w:rsidP="003945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Скорость</w:t>
            </w:r>
            <w:r w:rsidR="0052068D" w:rsidRPr="002176BA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4889" w:type="dxa"/>
          </w:tcPr>
          <w:p w:rsidR="0052068D" w:rsidRPr="002176BA" w:rsidRDefault="0064133E" w:rsidP="0064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Программа интенсивной мойки</w:t>
            </w:r>
            <w:r w:rsidR="0052068D" w:rsidRPr="00217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2068D" w:rsidRPr="002176BA">
        <w:tc>
          <w:tcPr>
            <w:tcW w:w="4889" w:type="dxa"/>
          </w:tcPr>
          <w:p w:rsidR="0052068D" w:rsidRPr="002176BA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52068D" w:rsidRPr="002176BA" w:rsidRDefault="0052068D" w:rsidP="00914B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068D" w:rsidRDefault="0052068D" w:rsidP="00520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2068D" w:rsidRPr="00F42BF0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104F7">
        <w:rPr>
          <w:rFonts w:ascii="Arial" w:hAnsi="Arial" w:cs="Arial"/>
          <w:sz w:val="22"/>
          <w:szCs w:val="22"/>
          <w:lang w:val="ru-RU"/>
        </w:rPr>
        <w:lastRenderedPageBreak/>
        <w:t xml:space="preserve">5) </w:t>
      </w:r>
      <w:r w:rsidR="00E104F7">
        <w:rPr>
          <w:rFonts w:ascii="Arial" w:hAnsi="Arial" w:cs="Arial"/>
          <w:sz w:val="22"/>
          <w:szCs w:val="22"/>
          <w:lang w:val="ru-RU"/>
        </w:rPr>
        <w:t>Для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автоматического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запуска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мойки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и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движения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конвейера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 w:rsidRPr="00E104F7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E104F7">
        <w:rPr>
          <w:rFonts w:ascii="Arial" w:hAnsi="Arial" w:cs="Arial"/>
          <w:b/>
          <w:i/>
          <w:sz w:val="22"/>
          <w:szCs w:val="22"/>
          <w:lang w:val="ru-RU"/>
        </w:rPr>
        <w:t>рис</w:t>
      </w:r>
      <w:r w:rsidR="00E104F7" w:rsidRPr="00E104F7">
        <w:rPr>
          <w:rFonts w:ascii="Arial" w:hAnsi="Arial" w:cs="Arial"/>
          <w:b/>
          <w:i/>
          <w:sz w:val="22"/>
          <w:szCs w:val="22"/>
          <w:lang w:val="ru-RU"/>
        </w:rPr>
        <w:t>. 5)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достаточно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поместить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корзину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на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входной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стол</w:t>
      </w:r>
      <w:r w:rsidR="00E104F7" w:rsidRPr="00E104F7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машины</w:t>
      </w:r>
      <w:r w:rsidR="00E104F7" w:rsidRPr="00E104F7">
        <w:rPr>
          <w:rFonts w:ascii="Arial" w:hAnsi="Arial" w:cs="Arial"/>
          <w:sz w:val="22"/>
          <w:szCs w:val="22"/>
          <w:lang w:val="ru-RU"/>
        </w:rPr>
        <w:t>.</w:t>
      </w:r>
      <w:r w:rsidR="00E104F7">
        <w:rPr>
          <w:rFonts w:ascii="Arial" w:hAnsi="Arial" w:cs="Arial"/>
          <w:sz w:val="22"/>
          <w:szCs w:val="22"/>
          <w:lang w:val="ru-RU"/>
        </w:rPr>
        <w:t xml:space="preserve"> В</w:t>
      </w:r>
      <w:r w:rsidR="00E104F7" w:rsidRPr="00F42BF0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качестве</w:t>
      </w:r>
      <w:r w:rsidR="00E104F7" w:rsidRPr="00F42BF0">
        <w:rPr>
          <w:rFonts w:ascii="Arial" w:hAnsi="Arial" w:cs="Arial"/>
          <w:sz w:val="22"/>
          <w:szCs w:val="22"/>
          <w:lang w:val="ru-RU"/>
        </w:rPr>
        <w:t xml:space="preserve"> </w:t>
      </w:r>
      <w:r w:rsidR="00E104F7">
        <w:rPr>
          <w:rFonts w:ascii="Arial" w:hAnsi="Arial" w:cs="Arial"/>
          <w:sz w:val="22"/>
          <w:szCs w:val="22"/>
          <w:lang w:val="ru-RU"/>
        </w:rPr>
        <w:t>альтернативы</w:t>
      </w:r>
      <w:r w:rsidR="00E104F7" w:rsidRPr="00F42BF0">
        <w:rPr>
          <w:rFonts w:ascii="Arial" w:hAnsi="Arial" w:cs="Arial"/>
          <w:sz w:val="22"/>
          <w:szCs w:val="22"/>
          <w:lang w:val="ru-RU"/>
        </w:rPr>
        <w:t xml:space="preserve"> </w:t>
      </w:r>
      <w:r w:rsidR="00F42BF0">
        <w:rPr>
          <w:rFonts w:ascii="Arial" w:hAnsi="Arial" w:cs="Arial"/>
          <w:sz w:val="22"/>
          <w:szCs w:val="22"/>
          <w:lang w:val="ru-RU"/>
        </w:rPr>
        <w:t xml:space="preserve">вы можете запустить мойку и конвейер, нажав кнопку </w:t>
      </w:r>
      <w:r w:rsidRPr="00F42BF0">
        <w:rPr>
          <w:rFonts w:ascii="Arial" w:hAnsi="Arial" w:cs="Arial"/>
          <w:sz w:val="22"/>
          <w:szCs w:val="22"/>
          <w:lang w:val="ru-RU"/>
        </w:rPr>
        <w:t xml:space="preserve">3 </w:t>
      </w:r>
      <w:r w:rsidRPr="00F42BF0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F42BF0">
        <w:rPr>
          <w:rFonts w:ascii="Arial" w:hAnsi="Arial" w:cs="Arial"/>
          <w:b/>
          <w:i/>
          <w:sz w:val="22"/>
          <w:szCs w:val="22"/>
          <w:lang w:val="ru-RU"/>
        </w:rPr>
        <w:t>рис.</w:t>
      </w:r>
      <w:r w:rsidRPr="00F42BF0">
        <w:rPr>
          <w:rFonts w:ascii="Arial" w:hAnsi="Arial" w:cs="Arial"/>
          <w:b/>
          <w:i/>
          <w:sz w:val="22"/>
          <w:szCs w:val="22"/>
          <w:lang w:val="ru-RU"/>
        </w:rPr>
        <w:t xml:space="preserve"> 5). </w:t>
      </w:r>
    </w:p>
    <w:p w:rsidR="0052068D" w:rsidRPr="00F42BF0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F42BF0" w:rsidRDefault="00F42BF0" w:rsidP="00FD264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42BF0">
        <w:rPr>
          <w:rFonts w:ascii="Arial" w:hAnsi="Arial" w:cs="Arial"/>
          <w:sz w:val="22"/>
          <w:szCs w:val="22"/>
          <w:lang w:val="ru-RU"/>
        </w:rPr>
        <w:t xml:space="preserve">6) </w:t>
      </w:r>
      <w:r>
        <w:rPr>
          <w:rFonts w:ascii="Arial" w:hAnsi="Arial" w:cs="Arial"/>
          <w:sz w:val="22"/>
          <w:szCs w:val="22"/>
          <w:lang w:val="ru-RU"/>
        </w:rPr>
        <w:t xml:space="preserve">Кнопка </w:t>
      </w:r>
      <w:r w:rsidR="0052068D" w:rsidRPr="00F42BF0">
        <w:rPr>
          <w:rFonts w:ascii="Arial" w:hAnsi="Arial" w:cs="Arial"/>
          <w:sz w:val="22"/>
          <w:szCs w:val="22"/>
          <w:lang w:val="ru-RU"/>
        </w:rPr>
        <w:t xml:space="preserve">3 </w:t>
      </w:r>
      <w:r>
        <w:rPr>
          <w:rFonts w:ascii="Arial" w:hAnsi="Arial" w:cs="Arial"/>
          <w:sz w:val="22"/>
          <w:szCs w:val="22"/>
          <w:lang w:val="ru-RU"/>
        </w:rPr>
        <w:t>загорится синим светом, а на дисплее будет отображаться перемещение корзины</w:t>
      </w:r>
      <w:r w:rsidR="0052068D" w:rsidRPr="00F42BF0">
        <w:rPr>
          <w:rFonts w:ascii="Arial" w:hAnsi="Arial" w:cs="Arial"/>
          <w:sz w:val="22"/>
          <w:szCs w:val="22"/>
          <w:lang w:val="ru-RU"/>
        </w:rPr>
        <w:t>.</w:t>
      </w:r>
    </w:p>
    <w:p w:rsidR="0052068D" w:rsidRPr="00F42BF0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F42BF0" w:rsidRDefault="00F42BF0" w:rsidP="00FD2649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ВНИМАНИЕ</w:t>
      </w:r>
      <w:r w:rsidR="0052068D" w:rsidRPr="00F42BF0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hAnsi="Arial" w:cs="Arial"/>
          <w:b/>
          <w:sz w:val="22"/>
          <w:szCs w:val="22"/>
          <w:lang w:val="ru-RU"/>
        </w:rPr>
        <w:t xml:space="preserve">вы можете в любой момент остановить мойку, нажав кнопку </w:t>
      </w:r>
      <w:r w:rsidR="0052068D" w:rsidRPr="00F42BF0">
        <w:rPr>
          <w:rFonts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b/>
          <w:sz w:val="22"/>
          <w:szCs w:val="22"/>
          <w:lang w:val="ru-RU"/>
        </w:rPr>
        <w:t>; кроме того, вы можете остановить мойку при помощи кнопки</w:t>
      </w:r>
      <w:r w:rsidR="0052068D" w:rsidRPr="00F42BF0">
        <w:rPr>
          <w:rFonts w:ascii="Arial" w:hAnsi="Arial" w:cs="Arial"/>
          <w:b/>
          <w:sz w:val="22"/>
          <w:szCs w:val="22"/>
          <w:lang w:val="ru-RU"/>
        </w:rPr>
        <w:t xml:space="preserve"> 1. </w:t>
      </w:r>
    </w:p>
    <w:p w:rsidR="0052068D" w:rsidRPr="00F42BF0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2068D" w:rsidRPr="000354A0" w:rsidRDefault="0052068D" w:rsidP="00FD264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E32007">
        <w:rPr>
          <w:rFonts w:ascii="Arial" w:hAnsi="Arial" w:cs="Arial"/>
          <w:sz w:val="22"/>
          <w:szCs w:val="22"/>
          <w:lang w:val="ru-RU"/>
        </w:rPr>
        <w:t xml:space="preserve">7) </w:t>
      </w:r>
      <w:r w:rsidR="00F42BF0">
        <w:rPr>
          <w:rFonts w:ascii="Arial" w:hAnsi="Arial" w:cs="Arial"/>
          <w:sz w:val="22"/>
          <w:szCs w:val="22"/>
          <w:lang w:val="ru-RU"/>
        </w:rPr>
        <w:t>По достижении корзиной края стола машина подает звуковой сигнал, предупреждающий об остановке конвейера</w:t>
      </w:r>
      <w:r w:rsidR="000354A0">
        <w:rPr>
          <w:rFonts w:ascii="Arial" w:hAnsi="Arial" w:cs="Arial"/>
          <w:sz w:val="22"/>
          <w:szCs w:val="22"/>
          <w:lang w:val="ru-RU"/>
        </w:rPr>
        <w:t>; после удаления корзины возобновляется нормальная работа машины. И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>наоборот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: </w:t>
      </w:r>
      <w:r w:rsidR="000354A0">
        <w:rPr>
          <w:rFonts w:ascii="Arial" w:hAnsi="Arial" w:cs="Arial"/>
          <w:sz w:val="22"/>
          <w:szCs w:val="22"/>
          <w:lang w:val="ru-RU"/>
        </w:rPr>
        <w:t>если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>вы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>не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>заберете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>корзину</w:t>
      </w:r>
      <w:r w:rsidR="000354A0" w:rsidRPr="000354A0">
        <w:rPr>
          <w:rFonts w:ascii="Arial" w:hAnsi="Arial" w:cs="Arial"/>
          <w:sz w:val="22"/>
          <w:szCs w:val="22"/>
          <w:lang w:val="ru-RU"/>
        </w:rPr>
        <w:t>,</w:t>
      </w:r>
      <w:r w:rsidR="000354A0">
        <w:rPr>
          <w:rFonts w:ascii="Arial" w:hAnsi="Arial" w:cs="Arial"/>
          <w:sz w:val="22"/>
          <w:szCs w:val="22"/>
          <w:lang w:val="ru-RU"/>
        </w:rPr>
        <w:t xml:space="preserve"> то по прошествии нескольких секунд работа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>машины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>полностью</w:t>
      </w:r>
      <w:r w:rsidR="000354A0" w:rsidRPr="000354A0">
        <w:rPr>
          <w:rFonts w:ascii="Arial" w:hAnsi="Arial" w:cs="Arial"/>
          <w:sz w:val="22"/>
          <w:szCs w:val="22"/>
          <w:lang w:val="ru-RU"/>
        </w:rPr>
        <w:t xml:space="preserve"> </w:t>
      </w:r>
      <w:r w:rsidR="000354A0">
        <w:rPr>
          <w:rFonts w:ascii="Arial" w:hAnsi="Arial" w:cs="Arial"/>
          <w:sz w:val="22"/>
          <w:szCs w:val="22"/>
          <w:lang w:val="ru-RU"/>
        </w:rPr>
        <w:t xml:space="preserve">остановится </w:t>
      </w:r>
      <w:r w:rsidRPr="000354A0">
        <w:rPr>
          <w:rFonts w:ascii="Arial" w:hAnsi="Arial" w:cs="Arial"/>
          <w:b/>
          <w:i/>
          <w:sz w:val="22"/>
          <w:szCs w:val="22"/>
          <w:lang w:val="ru-RU"/>
        </w:rPr>
        <w:t>(</w:t>
      </w:r>
      <w:r w:rsidR="000354A0">
        <w:rPr>
          <w:rFonts w:ascii="Arial" w:hAnsi="Arial" w:cs="Arial"/>
          <w:b/>
          <w:i/>
          <w:sz w:val="22"/>
          <w:szCs w:val="22"/>
          <w:lang w:val="ru-RU"/>
        </w:rPr>
        <w:t xml:space="preserve">рис. </w:t>
      </w:r>
      <w:r w:rsidRPr="000354A0">
        <w:rPr>
          <w:rFonts w:ascii="Arial" w:hAnsi="Arial" w:cs="Arial"/>
          <w:b/>
          <w:i/>
          <w:sz w:val="22"/>
          <w:szCs w:val="22"/>
          <w:lang w:val="ru-RU"/>
        </w:rPr>
        <w:t>6).</w:t>
      </w:r>
    </w:p>
    <w:p w:rsidR="0052068D" w:rsidRPr="000354A0" w:rsidRDefault="0052068D" w:rsidP="00FD264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52068D" w:rsidRPr="00615330" w:rsidRDefault="0052068D" w:rsidP="00FD264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15330">
        <w:rPr>
          <w:rFonts w:ascii="Arial" w:hAnsi="Arial" w:cs="Arial"/>
          <w:sz w:val="22"/>
          <w:szCs w:val="22"/>
          <w:lang w:val="ru-RU"/>
        </w:rPr>
        <w:t xml:space="preserve">8) </w:t>
      </w:r>
      <w:r w:rsidR="006554EC">
        <w:rPr>
          <w:rFonts w:ascii="Arial" w:hAnsi="Arial" w:cs="Arial"/>
          <w:sz w:val="22"/>
          <w:szCs w:val="22"/>
          <w:lang w:val="ru-RU"/>
        </w:rPr>
        <w:t>При отсутствии новых корзин машина автоматически остановится</w:t>
      </w:r>
      <w:r w:rsidRPr="00615330">
        <w:rPr>
          <w:rFonts w:ascii="Arial" w:hAnsi="Arial" w:cs="Arial"/>
          <w:sz w:val="22"/>
          <w:szCs w:val="22"/>
          <w:lang w:val="ru-RU"/>
        </w:rPr>
        <w:t>.</w:t>
      </w:r>
    </w:p>
    <w:p w:rsidR="00522342" w:rsidRDefault="00522342" w:rsidP="00FD2649">
      <w:pPr>
        <w:pStyle w:val="testo1"/>
        <w:rPr>
          <w:lang w:val="ru-RU"/>
        </w:rPr>
      </w:pPr>
    </w:p>
    <w:p w:rsidR="00956663" w:rsidRPr="00615330" w:rsidRDefault="0052068D" w:rsidP="00FD2649">
      <w:pPr>
        <w:pStyle w:val="testo1"/>
        <w:rPr>
          <w:color w:val="000000"/>
          <w:lang w:val="ru-RU"/>
        </w:rPr>
      </w:pPr>
      <w:r w:rsidRPr="00615330">
        <w:rPr>
          <w:lang w:val="ru-RU"/>
        </w:rPr>
        <w:t xml:space="preserve">9) </w:t>
      </w:r>
      <w:r w:rsidR="00615330">
        <w:rPr>
          <w:lang w:val="ru-RU"/>
        </w:rPr>
        <w:t xml:space="preserve">По окончании работы с машиной ее следует выключить при помощи кнопки </w:t>
      </w:r>
      <w:r w:rsidRPr="00615330">
        <w:rPr>
          <w:lang w:val="ru-RU"/>
        </w:rPr>
        <w:t>1</w:t>
      </w:r>
      <w:r w:rsidR="00615330">
        <w:rPr>
          <w:lang w:val="ru-RU"/>
        </w:rPr>
        <w:t xml:space="preserve">, а затем выполнить указания, изложенные в разделе </w:t>
      </w:r>
      <w:r w:rsidRPr="00615330">
        <w:rPr>
          <w:b/>
          <w:lang w:val="ru-RU"/>
        </w:rPr>
        <w:t xml:space="preserve">“ </w:t>
      </w:r>
      <w:r w:rsidR="004476E8" w:rsidRPr="00615330">
        <w:rPr>
          <w:b/>
          <w:lang w:val="ru-RU"/>
        </w:rPr>
        <w:t>9</w:t>
      </w:r>
      <w:r w:rsidRPr="00615330">
        <w:rPr>
          <w:b/>
          <w:lang w:val="ru-RU"/>
        </w:rPr>
        <w:t xml:space="preserve">.4 </w:t>
      </w:r>
      <w:r w:rsidR="00615330">
        <w:rPr>
          <w:b/>
          <w:lang w:val="ru-RU"/>
        </w:rPr>
        <w:t>Операции по окончании работы</w:t>
      </w:r>
      <w:r w:rsidRPr="00615330">
        <w:rPr>
          <w:b/>
          <w:lang w:val="ru-RU"/>
        </w:rPr>
        <w:t>”.</w:t>
      </w:r>
    </w:p>
    <w:p w:rsidR="00956663" w:rsidRPr="00615330" w:rsidRDefault="00984ADE">
      <w:pPr>
        <w:pStyle w:val="testo2"/>
        <w:rPr>
          <w:color w:val="000000"/>
          <w:lang w:val="ru-RU"/>
        </w:rPr>
      </w:pPr>
      <w:r>
        <w:rPr>
          <w:rFonts w:ascii="Arial Black" w:hAnsi="Arial Black"/>
          <w:noProof/>
          <w:snapToGrid/>
          <w:color w:val="000000"/>
          <w:sz w:val="20"/>
        </w:rPr>
        <w:pict>
          <v:shape id="_x0000_s1052" type="#_x0000_t202" style="position:absolute;left:0;text-align:left;margin-left:-25.65pt;margin-top:230.5pt;width:145.4pt;height:177.5pt;z-index:-251667968" filled="f" stroked="f">
            <v:textbox style="mso-next-textbox:#_x0000_s1052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657350" cy="2152650"/>
                        <wp:effectExtent l="19050" t="0" r="0" b="0"/>
                        <wp:docPr id="23" name="Immagine 23" descr="forchette1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forchette1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342" w:rsidRDefault="00522342"/>
              </w:txbxContent>
            </v:textbox>
          </v:shape>
        </w:pict>
      </w:r>
      <w:r>
        <w:rPr>
          <w:noProof/>
          <w:snapToGrid/>
          <w:color w:val="000000"/>
          <w:sz w:val="20"/>
        </w:rPr>
        <w:pict>
          <v:shape id="_x0000_s1050" type="#_x0000_t202" style="position:absolute;left:0;text-align:left;margin-left:-7.65pt;margin-top:-.5pt;width:148.4pt;height:169.95pt;z-index:-251670016" filled="f" stroked="f">
            <v:textbox style="mso-next-textbox:#_x0000_s1050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695450" cy="2057400"/>
                        <wp:effectExtent l="19050" t="0" r="0" b="0"/>
                        <wp:docPr id="24" name="Immagine 24" descr="bicchieri1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bicchieri1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napToGrid/>
          <w:color w:val="000000"/>
          <w:sz w:val="20"/>
        </w:rPr>
        <w:pict>
          <v:shape id="_x0000_s1051" type="#_x0000_t202" style="position:absolute;left:0;text-align:left;margin-left:-16.65pt;margin-top:113.5pt;width:143.95pt;height:114.1pt;z-index:-251668992" filled="f" stroked="f">
            <v:textbox style="mso-next-textbox:#_x0000_s1051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638300" cy="1352550"/>
                        <wp:effectExtent l="19050" t="0" r="0" b="0"/>
                        <wp:docPr id="25" name="Immagine 25" descr="piatti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piatti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342" w:rsidRDefault="00522342"/>
              </w:txbxContent>
            </v:textbox>
          </v:shape>
        </w:pict>
      </w:r>
    </w:p>
    <w:p w:rsidR="00956663" w:rsidRDefault="004476E8" w:rsidP="004476E8">
      <w:pPr>
        <w:pStyle w:val="Titolo4"/>
        <w:numPr>
          <w:ilvl w:val="0"/>
          <w:numId w:val="0"/>
        </w:numPr>
        <w:jc w:val="right"/>
        <w:rPr>
          <w:color w:val="000000"/>
        </w:rPr>
      </w:pPr>
      <w:bookmarkStart w:id="38" w:name="_Toc229375669"/>
      <w:r>
        <w:rPr>
          <w:color w:val="000000"/>
        </w:rPr>
        <w:t>9.3</w:t>
      </w:r>
      <w:r>
        <w:rPr>
          <w:color w:val="000000"/>
        </w:rPr>
        <w:tab/>
      </w:r>
      <w:r w:rsidR="003F53CF">
        <w:rPr>
          <w:color w:val="000000"/>
          <w:lang w:val="ru-RU"/>
        </w:rPr>
        <w:t>ПРАВИЛА РАЗМЕЩЕНИЯ ПОСУДЫ</w:t>
      </w:r>
      <w:bookmarkEnd w:id="38"/>
    </w:p>
    <w:p w:rsidR="00956663" w:rsidRDefault="00956663">
      <w:pPr>
        <w:spacing w:line="100" w:lineRule="atLeast"/>
        <w:jc w:val="both"/>
        <w:rPr>
          <w:rFonts w:ascii="Arial" w:hAnsi="Arial"/>
          <w:b/>
          <w:snapToGrid w:val="0"/>
          <w:color w:val="000000"/>
        </w:rPr>
      </w:pPr>
    </w:p>
    <w:p w:rsidR="00956663" w:rsidRDefault="00956663">
      <w:pPr>
        <w:pStyle w:val="testo2"/>
        <w:rPr>
          <w:color w:val="000000"/>
        </w:rPr>
      </w:pPr>
    </w:p>
    <w:p w:rsidR="00956663" w:rsidRPr="00254D5A" w:rsidRDefault="00956663">
      <w:pPr>
        <w:pStyle w:val="testo2"/>
        <w:rPr>
          <w:color w:val="000000"/>
          <w:lang w:val="ru-RU"/>
        </w:rPr>
      </w:pPr>
      <w:r w:rsidRPr="00254D5A">
        <w:rPr>
          <w:color w:val="000000"/>
          <w:lang w:val="ru-RU"/>
        </w:rPr>
        <w:t xml:space="preserve">• </w:t>
      </w:r>
      <w:r w:rsidR="00615330">
        <w:rPr>
          <w:color w:val="000000"/>
          <w:lang w:val="ru-RU"/>
        </w:rPr>
        <w:t>Никогда</w:t>
      </w:r>
      <w:r w:rsidR="00615330" w:rsidRPr="00254D5A">
        <w:rPr>
          <w:color w:val="000000"/>
          <w:lang w:val="ru-RU"/>
        </w:rPr>
        <w:t xml:space="preserve"> </w:t>
      </w:r>
      <w:r w:rsidR="00615330">
        <w:rPr>
          <w:color w:val="000000"/>
          <w:lang w:val="ru-RU"/>
        </w:rPr>
        <w:t>не</w:t>
      </w:r>
      <w:r w:rsidR="00615330" w:rsidRPr="00254D5A">
        <w:rPr>
          <w:color w:val="000000"/>
          <w:lang w:val="ru-RU"/>
        </w:rPr>
        <w:t xml:space="preserve"> </w:t>
      </w:r>
      <w:r w:rsidR="00615330">
        <w:rPr>
          <w:color w:val="000000"/>
          <w:lang w:val="ru-RU"/>
        </w:rPr>
        <w:t>опускайте</w:t>
      </w:r>
      <w:r w:rsidR="00615330" w:rsidRPr="00254D5A">
        <w:rPr>
          <w:color w:val="000000"/>
          <w:lang w:val="ru-RU"/>
        </w:rPr>
        <w:t xml:space="preserve"> </w:t>
      </w:r>
      <w:r w:rsidR="00615330">
        <w:rPr>
          <w:color w:val="000000"/>
          <w:lang w:val="ru-RU"/>
        </w:rPr>
        <w:t>незащищенные</w:t>
      </w:r>
      <w:r w:rsidR="00615330" w:rsidRPr="00254D5A">
        <w:rPr>
          <w:color w:val="000000"/>
          <w:lang w:val="ru-RU"/>
        </w:rPr>
        <w:t xml:space="preserve"> </w:t>
      </w:r>
      <w:r w:rsidR="00615330">
        <w:rPr>
          <w:color w:val="000000"/>
          <w:lang w:val="ru-RU"/>
        </w:rPr>
        <w:t>руки</w:t>
      </w:r>
      <w:r w:rsidR="00615330" w:rsidRPr="00254D5A">
        <w:rPr>
          <w:color w:val="000000"/>
          <w:lang w:val="ru-RU"/>
        </w:rPr>
        <w:t xml:space="preserve"> </w:t>
      </w:r>
      <w:r w:rsidR="00615330">
        <w:rPr>
          <w:color w:val="000000"/>
          <w:lang w:val="ru-RU"/>
        </w:rPr>
        <w:t>в</w:t>
      </w:r>
      <w:r w:rsidR="00615330" w:rsidRPr="00254D5A">
        <w:rPr>
          <w:color w:val="000000"/>
          <w:lang w:val="ru-RU"/>
        </w:rPr>
        <w:t xml:space="preserve"> </w:t>
      </w:r>
      <w:r w:rsidR="006B4A2C">
        <w:rPr>
          <w:color w:val="000000"/>
          <w:lang w:val="ru-RU"/>
        </w:rPr>
        <w:t>щелочные</w:t>
      </w:r>
      <w:r w:rsidR="006B4A2C" w:rsidRPr="00254D5A">
        <w:rPr>
          <w:color w:val="000000"/>
          <w:lang w:val="ru-RU"/>
        </w:rPr>
        <w:t xml:space="preserve"> </w:t>
      </w:r>
      <w:r w:rsidR="00615330">
        <w:rPr>
          <w:color w:val="000000"/>
          <w:lang w:val="ru-RU"/>
        </w:rPr>
        <w:t>моечные</w:t>
      </w:r>
      <w:r w:rsidR="00615330" w:rsidRPr="00254D5A">
        <w:rPr>
          <w:color w:val="000000"/>
          <w:lang w:val="ru-RU"/>
        </w:rPr>
        <w:t xml:space="preserve"> </w:t>
      </w:r>
      <w:r w:rsidR="00615330">
        <w:rPr>
          <w:color w:val="000000"/>
          <w:lang w:val="ru-RU"/>
        </w:rPr>
        <w:t>растворы</w:t>
      </w:r>
      <w:r w:rsidR="006B4A2C" w:rsidRPr="00254D5A">
        <w:rPr>
          <w:color w:val="000000"/>
          <w:lang w:val="ru-RU"/>
        </w:rPr>
        <w:t xml:space="preserve">; </w:t>
      </w:r>
      <w:r w:rsidR="006B4A2C">
        <w:rPr>
          <w:color w:val="000000"/>
          <w:lang w:val="ru-RU"/>
        </w:rPr>
        <w:t>чашки и стаканы помещаются в корзины в перевернутом виде</w:t>
      </w:r>
      <w:r w:rsidRPr="00254D5A">
        <w:rPr>
          <w:color w:val="000000"/>
          <w:lang w:val="ru-RU"/>
        </w:rPr>
        <w:t xml:space="preserve">. </w:t>
      </w:r>
      <w:r w:rsidR="00254D5A">
        <w:rPr>
          <w:color w:val="000000"/>
          <w:lang w:val="ru-RU"/>
        </w:rPr>
        <w:t>Тарелки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устанавливаются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в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специальную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корзину</w:t>
      </w:r>
      <w:r w:rsidR="00254D5A" w:rsidRPr="00254D5A">
        <w:rPr>
          <w:color w:val="000000"/>
          <w:lang w:val="ru-RU"/>
        </w:rPr>
        <w:t xml:space="preserve">, </w:t>
      </w:r>
      <w:r w:rsidR="00254D5A">
        <w:rPr>
          <w:color w:val="000000"/>
          <w:lang w:val="ru-RU"/>
        </w:rPr>
        <w:t>оснащенную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пальцами-держателями, внутренняя поверхность тарелок должна быть развернута кверху</w:t>
      </w:r>
      <w:r w:rsidRPr="00254D5A">
        <w:rPr>
          <w:color w:val="000000"/>
          <w:lang w:val="ru-RU"/>
        </w:rPr>
        <w:t xml:space="preserve">. </w:t>
      </w:r>
    </w:p>
    <w:p w:rsidR="00956663" w:rsidRPr="00254D5A" w:rsidRDefault="00956663">
      <w:pPr>
        <w:pStyle w:val="testo2"/>
        <w:rPr>
          <w:color w:val="000000"/>
          <w:lang w:val="ru-RU"/>
        </w:rPr>
      </w:pPr>
    </w:p>
    <w:p w:rsidR="00956663" w:rsidRPr="00254D5A" w:rsidRDefault="00956663">
      <w:pPr>
        <w:pStyle w:val="testo2"/>
        <w:rPr>
          <w:color w:val="000000"/>
          <w:lang w:val="ru-RU"/>
        </w:rPr>
      </w:pPr>
      <w:r w:rsidRPr="00254D5A">
        <w:rPr>
          <w:color w:val="000000"/>
          <w:lang w:val="ru-RU"/>
        </w:rPr>
        <w:t xml:space="preserve">• </w:t>
      </w:r>
      <w:r w:rsidR="00254D5A">
        <w:rPr>
          <w:color w:val="000000"/>
          <w:lang w:val="ru-RU"/>
        </w:rPr>
        <w:t>При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размещении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столовых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приборов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и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кофейных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ложечек</w:t>
      </w:r>
      <w:r w:rsidR="00254D5A" w:rsidRPr="00254D5A">
        <w:rPr>
          <w:color w:val="000000"/>
          <w:lang w:val="ru-RU"/>
        </w:rPr>
        <w:t xml:space="preserve"> </w:t>
      </w:r>
      <w:r w:rsidR="00254D5A">
        <w:rPr>
          <w:color w:val="000000"/>
          <w:lang w:val="ru-RU"/>
        </w:rPr>
        <w:t>их ручки должны быть повернуты книзу</w:t>
      </w:r>
      <w:r w:rsidRPr="00254D5A">
        <w:rPr>
          <w:color w:val="000000"/>
          <w:lang w:val="ru-RU"/>
        </w:rPr>
        <w:t>.</w:t>
      </w:r>
    </w:p>
    <w:p w:rsidR="00956663" w:rsidRPr="00254D5A" w:rsidRDefault="00956663">
      <w:pPr>
        <w:pStyle w:val="testo2"/>
        <w:rPr>
          <w:color w:val="000000"/>
          <w:lang w:val="ru-RU"/>
        </w:rPr>
      </w:pPr>
    </w:p>
    <w:p w:rsidR="00956663" w:rsidRPr="0085107A" w:rsidRDefault="00956663">
      <w:pPr>
        <w:pStyle w:val="testo2"/>
        <w:ind w:firstLine="1"/>
        <w:rPr>
          <w:color w:val="000000"/>
          <w:lang w:val="ru-RU"/>
        </w:rPr>
      </w:pPr>
      <w:r w:rsidRPr="00254D5A">
        <w:rPr>
          <w:color w:val="000000"/>
          <w:lang w:val="ru-RU"/>
        </w:rPr>
        <w:t xml:space="preserve">• </w:t>
      </w:r>
      <w:r w:rsidR="00254D5A">
        <w:rPr>
          <w:color w:val="000000"/>
          <w:lang w:val="ru-RU"/>
        </w:rPr>
        <w:t>Не помещайте в одну и ту же корзину столовые приборы и серебра и нержавеющей стали</w:t>
      </w:r>
      <w:r w:rsidR="0085107A">
        <w:rPr>
          <w:color w:val="000000"/>
          <w:lang w:val="ru-RU"/>
        </w:rPr>
        <w:t>, поскольку это может привести к потемнению серебра и коррозии нержавеющей стали</w:t>
      </w:r>
      <w:r w:rsidRPr="0085107A">
        <w:rPr>
          <w:color w:val="000000"/>
          <w:lang w:val="ru-RU"/>
        </w:rPr>
        <w:t>.</w:t>
      </w:r>
    </w:p>
    <w:p w:rsidR="00956663" w:rsidRPr="0085107A" w:rsidRDefault="00956663">
      <w:pPr>
        <w:pStyle w:val="testo2"/>
        <w:rPr>
          <w:color w:val="000000"/>
          <w:lang w:val="ru-RU"/>
        </w:rPr>
      </w:pPr>
    </w:p>
    <w:p w:rsidR="00956663" w:rsidRPr="00D60EB6" w:rsidRDefault="00956663">
      <w:pPr>
        <w:pStyle w:val="testo2"/>
        <w:rPr>
          <w:color w:val="000000"/>
          <w:lang w:val="ru-RU"/>
        </w:rPr>
      </w:pPr>
      <w:r w:rsidRPr="003903C6">
        <w:rPr>
          <w:color w:val="000000"/>
          <w:lang w:val="ru-RU"/>
        </w:rPr>
        <w:t xml:space="preserve">• </w:t>
      </w:r>
      <w:r w:rsidR="003903C6">
        <w:rPr>
          <w:color w:val="000000"/>
          <w:lang w:val="ru-RU"/>
        </w:rPr>
        <w:t>Для</w:t>
      </w:r>
      <w:r w:rsidR="003903C6" w:rsidRPr="003903C6">
        <w:rPr>
          <w:color w:val="000000"/>
          <w:lang w:val="ru-RU"/>
        </w:rPr>
        <w:t xml:space="preserve"> </w:t>
      </w:r>
      <w:r w:rsidR="003903C6">
        <w:rPr>
          <w:color w:val="000000"/>
          <w:lang w:val="ru-RU"/>
        </w:rPr>
        <w:t>различного</w:t>
      </w:r>
      <w:r w:rsidR="003903C6" w:rsidRPr="003903C6">
        <w:rPr>
          <w:color w:val="000000"/>
          <w:lang w:val="ru-RU"/>
        </w:rPr>
        <w:t xml:space="preserve"> </w:t>
      </w:r>
      <w:r w:rsidR="003903C6">
        <w:rPr>
          <w:color w:val="000000"/>
          <w:lang w:val="ru-RU"/>
        </w:rPr>
        <w:t>типа</w:t>
      </w:r>
      <w:r w:rsidR="003903C6" w:rsidRPr="003903C6">
        <w:rPr>
          <w:color w:val="000000"/>
          <w:lang w:val="ru-RU"/>
        </w:rPr>
        <w:t xml:space="preserve"> </w:t>
      </w:r>
      <w:r w:rsidR="003903C6">
        <w:rPr>
          <w:color w:val="000000"/>
          <w:lang w:val="ru-RU"/>
        </w:rPr>
        <w:t>посуды</w:t>
      </w:r>
      <w:r w:rsidR="003903C6" w:rsidRPr="003903C6">
        <w:rPr>
          <w:color w:val="000000"/>
          <w:lang w:val="ru-RU"/>
        </w:rPr>
        <w:t xml:space="preserve"> (</w:t>
      </w:r>
      <w:r w:rsidR="003903C6">
        <w:rPr>
          <w:color w:val="000000"/>
          <w:lang w:val="ru-RU"/>
        </w:rPr>
        <w:t>тарелки</w:t>
      </w:r>
      <w:r w:rsidR="003903C6" w:rsidRPr="003903C6">
        <w:rPr>
          <w:color w:val="000000"/>
          <w:lang w:val="ru-RU"/>
        </w:rPr>
        <w:t xml:space="preserve">, </w:t>
      </w:r>
      <w:r w:rsidR="003903C6">
        <w:rPr>
          <w:color w:val="000000"/>
          <w:lang w:val="ru-RU"/>
        </w:rPr>
        <w:t>стаканы</w:t>
      </w:r>
      <w:r w:rsidR="003903C6" w:rsidRPr="003903C6">
        <w:rPr>
          <w:color w:val="000000"/>
          <w:lang w:val="ru-RU"/>
        </w:rPr>
        <w:t xml:space="preserve">, </w:t>
      </w:r>
      <w:r w:rsidR="003903C6">
        <w:rPr>
          <w:color w:val="000000"/>
          <w:lang w:val="ru-RU"/>
        </w:rPr>
        <w:t>чашки</w:t>
      </w:r>
      <w:r w:rsidR="003903C6" w:rsidRPr="003903C6">
        <w:rPr>
          <w:color w:val="000000"/>
          <w:lang w:val="ru-RU"/>
        </w:rPr>
        <w:t xml:space="preserve">, </w:t>
      </w:r>
      <w:r w:rsidR="003903C6">
        <w:rPr>
          <w:color w:val="000000"/>
          <w:lang w:val="ru-RU"/>
        </w:rPr>
        <w:t>столовые</w:t>
      </w:r>
      <w:r w:rsidR="003903C6" w:rsidRPr="003903C6">
        <w:rPr>
          <w:color w:val="000000"/>
          <w:lang w:val="ru-RU"/>
        </w:rPr>
        <w:t xml:space="preserve"> </w:t>
      </w:r>
      <w:r w:rsidR="003903C6">
        <w:rPr>
          <w:color w:val="000000"/>
          <w:lang w:val="ru-RU"/>
        </w:rPr>
        <w:t>приборы</w:t>
      </w:r>
      <w:r w:rsidR="003903C6" w:rsidRPr="003903C6">
        <w:rPr>
          <w:color w:val="000000"/>
          <w:lang w:val="ru-RU"/>
        </w:rPr>
        <w:t xml:space="preserve"> </w:t>
      </w:r>
      <w:r w:rsidR="003903C6">
        <w:rPr>
          <w:color w:val="000000"/>
          <w:lang w:val="ru-RU"/>
        </w:rPr>
        <w:t>и</w:t>
      </w:r>
      <w:r w:rsidR="003903C6" w:rsidRPr="003903C6">
        <w:rPr>
          <w:color w:val="000000"/>
          <w:lang w:val="ru-RU"/>
        </w:rPr>
        <w:t xml:space="preserve"> </w:t>
      </w:r>
      <w:r w:rsidR="003903C6">
        <w:rPr>
          <w:color w:val="000000"/>
          <w:lang w:val="ru-RU"/>
        </w:rPr>
        <w:t>т</w:t>
      </w:r>
      <w:r w:rsidR="003903C6" w:rsidRPr="003903C6">
        <w:rPr>
          <w:color w:val="000000"/>
          <w:lang w:val="ru-RU"/>
        </w:rPr>
        <w:t>.</w:t>
      </w:r>
      <w:r w:rsidR="003903C6">
        <w:rPr>
          <w:color w:val="000000"/>
          <w:lang w:val="ru-RU"/>
        </w:rPr>
        <w:t>п</w:t>
      </w:r>
      <w:r w:rsidR="003903C6" w:rsidRPr="003903C6">
        <w:rPr>
          <w:color w:val="000000"/>
          <w:lang w:val="ru-RU"/>
        </w:rPr>
        <w:t xml:space="preserve">.) </w:t>
      </w:r>
      <w:r w:rsidR="003903C6">
        <w:rPr>
          <w:color w:val="000000"/>
          <w:lang w:val="ru-RU"/>
        </w:rPr>
        <w:t>п</w:t>
      </w:r>
      <w:r w:rsidR="00C47965">
        <w:rPr>
          <w:color w:val="000000"/>
          <w:lang w:val="ru-RU"/>
        </w:rPr>
        <w:t>ользуйтесь отдельными, специальными корзинами</w:t>
      </w:r>
      <w:r w:rsidRPr="003903C6">
        <w:rPr>
          <w:color w:val="000000"/>
          <w:lang w:val="ru-RU"/>
        </w:rPr>
        <w:t xml:space="preserve">. </w:t>
      </w:r>
      <w:r w:rsidR="002A34B2">
        <w:rPr>
          <w:color w:val="000000"/>
          <w:lang w:val="ru-RU"/>
        </w:rPr>
        <w:t>В целях</w:t>
      </w:r>
      <w:r w:rsidR="00C47965">
        <w:rPr>
          <w:color w:val="000000"/>
          <w:lang w:val="ru-RU"/>
        </w:rPr>
        <w:t xml:space="preserve"> экономии моющих средств и электроэнергии мойте только </w:t>
      </w:r>
      <w:r w:rsidR="004D0CB5">
        <w:rPr>
          <w:color w:val="000000"/>
          <w:lang w:val="ru-RU"/>
        </w:rPr>
        <w:t>полные (но не переполненные!) корзины</w:t>
      </w:r>
      <w:r w:rsidRPr="00C47965">
        <w:rPr>
          <w:color w:val="000000"/>
          <w:lang w:val="ru-RU"/>
        </w:rPr>
        <w:t xml:space="preserve">. </w:t>
      </w:r>
      <w:r w:rsidR="004D0CB5">
        <w:rPr>
          <w:color w:val="000000"/>
          <w:lang w:val="ru-RU"/>
        </w:rPr>
        <w:t xml:space="preserve">Не рекомендуется ставить </w:t>
      </w:r>
      <w:r w:rsidR="00D60EB6">
        <w:rPr>
          <w:color w:val="000000"/>
          <w:lang w:val="ru-RU"/>
        </w:rPr>
        <w:t xml:space="preserve">предметы </w:t>
      </w:r>
      <w:r w:rsidR="004D0CB5">
        <w:rPr>
          <w:color w:val="000000"/>
          <w:lang w:val="ru-RU"/>
        </w:rPr>
        <w:t>посуд</w:t>
      </w:r>
      <w:r w:rsidR="00D60EB6">
        <w:rPr>
          <w:color w:val="000000"/>
          <w:lang w:val="ru-RU"/>
        </w:rPr>
        <w:t>ы</w:t>
      </w:r>
      <w:r w:rsidR="004D0CB5">
        <w:rPr>
          <w:color w:val="000000"/>
          <w:lang w:val="ru-RU"/>
        </w:rPr>
        <w:t xml:space="preserve"> друг на д</w:t>
      </w:r>
      <w:r w:rsidR="00D60EB6">
        <w:rPr>
          <w:color w:val="000000"/>
          <w:lang w:val="ru-RU"/>
        </w:rPr>
        <w:t>руга</w:t>
      </w:r>
      <w:r w:rsidRPr="00D60EB6">
        <w:rPr>
          <w:color w:val="000000"/>
          <w:lang w:val="ru-RU"/>
        </w:rPr>
        <w:t>.</w:t>
      </w:r>
    </w:p>
    <w:p w:rsidR="00956663" w:rsidRPr="00423C12" w:rsidRDefault="00956663" w:rsidP="00423C12">
      <w:pPr>
        <w:pStyle w:val="testo2"/>
        <w:ind w:left="0"/>
        <w:rPr>
          <w:color w:val="000000"/>
          <w:lang w:val="ru-RU"/>
        </w:rPr>
      </w:pPr>
    </w:p>
    <w:p w:rsidR="00956663" w:rsidRPr="00972A43" w:rsidRDefault="00984ADE">
      <w:pPr>
        <w:pStyle w:val="testo2"/>
        <w:rPr>
          <w:color w:val="000000"/>
          <w:lang w:val="ru-RU"/>
        </w:rPr>
      </w:pPr>
      <w:r>
        <w:rPr>
          <w:rFonts w:ascii="Arial Black" w:hAnsi="Arial Black"/>
          <w:noProof/>
          <w:color w:val="000000"/>
          <w:sz w:val="24"/>
        </w:rPr>
        <w:pict>
          <v:shape id="_x0000_s1045" type="#_x0000_t202" style="position:absolute;left:0;text-align:left;margin-left:-25.65pt;margin-top:70pt;width:162.45pt;height:88pt;z-index:251641344" filled="f" stroked="f">
            <v:textbox style="mso-next-textbox:#_x0000_s1045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885950" cy="1028700"/>
                        <wp:effectExtent l="19050" t="0" r="0" b="0"/>
                        <wp:docPr id="26" name="Immagine 26" descr="F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F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342" w:rsidRDefault="00522342"/>
              </w:txbxContent>
            </v:textbox>
          </v:shape>
        </w:pict>
      </w:r>
      <w:r w:rsidR="00D60EB6">
        <w:rPr>
          <w:color w:val="000000"/>
          <w:lang w:val="ru-RU"/>
        </w:rPr>
        <w:t>Для сведения к минимуму технического обслуживания</w:t>
      </w:r>
      <w:r w:rsidR="006E06D5">
        <w:rPr>
          <w:color w:val="000000"/>
          <w:lang w:val="ru-RU"/>
        </w:rPr>
        <w:t xml:space="preserve"> посуду</w:t>
      </w:r>
      <w:r w:rsidR="00D60EB6">
        <w:rPr>
          <w:color w:val="000000"/>
          <w:lang w:val="ru-RU"/>
        </w:rPr>
        <w:t xml:space="preserve"> </w:t>
      </w:r>
      <w:r w:rsidR="006E06D5">
        <w:rPr>
          <w:b/>
          <w:color w:val="000000"/>
          <w:u w:val="single"/>
          <w:lang w:val="ru-RU"/>
        </w:rPr>
        <w:t>РЕКОМЕНДУЕТСЯ ПРЕДВАРИТЕЛЬНО ОЧИЩАТЬ</w:t>
      </w:r>
      <w:r w:rsidR="00956663" w:rsidRPr="00D60EB6">
        <w:rPr>
          <w:color w:val="000000"/>
          <w:lang w:val="ru-RU"/>
        </w:rPr>
        <w:t xml:space="preserve">. </w:t>
      </w:r>
      <w:r w:rsidR="00972A43">
        <w:rPr>
          <w:color w:val="000000"/>
          <w:lang w:val="ru-RU"/>
        </w:rPr>
        <w:t>Для существенного улучшения качества конечного результата рекомендуется у</w:t>
      </w:r>
      <w:r w:rsidR="006E06D5">
        <w:rPr>
          <w:color w:val="000000"/>
          <w:lang w:val="ru-RU"/>
        </w:rPr>
        <w:t>даление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остатков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пищи</w:t>
      </w:r>
      <w:r w:rsidR="00956663" w:rsidRPr="00972A43">
        <w:rPr>
          <w:color w:val="000000"/>
          <w:lang w:val="ru-RU"/>
        </w:rPr>
        <w:t xml:space="preserve">, </w:t>
      </w:r>
      <w:r w:rsidR="006E06D5">
        <w:rPr>
          <w:color w:val="000000"/>
          <w:lang w:val="ru-RU"/>
        </w:rPr>
        <w:t>лимонных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корок</w:t>
      </w:r>
      <w:r w:rsidR="00956663" w:rsidRPr="00972A43">
        <w:rPr>
          <w:color w:val="000000"/>
          <w:lang w:val="ru-RU"/>
        </w:rPr>
        <w:t>,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зубочисток</w:t>
      </w:r>
      <w:r w:rsidR="00956663" w:rsidRPr="00972A43">
        <w:rPr>
          <w:color w:val="000000"/>
          <w:lang w:val="ru-RU"/>
        </w:rPr>
        <w:t xml:space="preserve">, </w:t>
      </w:r>
      <w:r w:rsidR="006E06D5">
        <w:rPr>
          <w:color w:val="000000"/>
          <w:lang w:val="ru-RU"/>
        </w:rPr>
        <w:t>косточек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от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маслин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и</w:t>
      </w:r>
      <w:r w:rsidR="006E06D5" w:rsidRPr="00972A43">
        <w:rPr>
          <w:color w:val="000000"/>
          <w:lang w:val="ru-RU"/>
        </w:rPr>
        <w:t xml:space="preserve"> </w:t>
      </w:r>
      <w:r w:rsidR="006E06D5">
        <w:rPr>
          <w:color w:val="000000"/>
          <w:lang w:val="ru-RU"/>
        </w:rPr>
        <w:t>т</w:t>
      </w:r>
      <w:r w:rsidR="006E06D5" w:rsidRPr="00972A43">
        <w:rPr>
          <w:color w:val="000000"/>
          <w:lang w:val="ru-RU"/>
        </w:rPr>
        <w:t>.</w:t>
      </w:r>
      <w:r w:rsidR="006E06D5">
        <w:rPr>
          <w:color w:val="000000"/>
          <w:lang w:val="ru-RU"/>
        </w:rPr>
        <w:t>п</w:t>
      </w:r>
      <w:r w:rsidR="006E06D5" w:rsidRPr="00972A43">
        <w:rPr>
          <w:color w:val="000000"/>
          <w:lang w:val="ru-RU"/>
        </w:rPr>
        <w:t>.</w:t>
      </w:r>
      <w:r w:rsidR="00956663" w:rsidRPr="00972A43">
        <w:rPr>
          <w:color w:val="000000"/>
          <w:lang w:val="ru-RU"/>
        </w:rPr>
        <w:t xml:space="preserve">, </w:t>
      </w:r>
      <w:r w:rsidR="006E06D5">
        <w:rPr>
          <w:color w:val="000000"/>
          <w:lang w:val="ru-RU"/>
        </w:rPr>
        <w:t xml:space="preserve">поскольку </w:t>
      </w:r>
      <w:r w:rsidR="00972A43">
        <w:rPr>
          <w:color w:val="000000"/>
          <w:lang w:val="ru-RU"/>
        </w:rPr>
        <w:t xml:space="preserve">их присутствие может </w:t>
      </w:r>
      <w:r w:rsidR="006E06D5">
        <w:rPr>
          <w:color w:val="000000"/>
          <w:lang w:val="ru-RU"/>
        </w:rPr>
        <w:t>вызвать частичное засорение фильтра электропомпы</w:t>
      </w:r>
      <w:r w:rsidR="00956663" w:rsidRPr="00972A43">
        <w:rPr>
          <w:color w:val="000000"/>
          <w:lang w:val="ru-RU"/>
        </w:rPr>
        <w:t xml:space="preserve">, </w:t>
      </w:r>
      <w:r w:rsidR="005114BE">
        <w:rPr>
          <w:color w:val="000000"/>
          <w:lang w:val="ru-RU"/>
        </w:rPr>
        <w:t>ведущее к уменьшению эффективности мойки</w:t>
      </w:r>
      <w:r w:rsidR="00956663" w:rsidRPr="00972A43">
        <w:rPr>
          <w:color w:val="000000"/>
          <w:lang w:val="ru-RU"/>
        </w:rPr>
        <w:t>.</w:t>
      </w:r>
    </w:p>
    <w:p w:rsidR="00956663" w:rsidRPr="00722EC4" w:rsidRDefault="00984ADE">
      <w:pPr>
        <w:pStyle w:val="testo2"/>
        <w:rPr>
          <w:b/>
          <w:color w:val="000000"/>
          <w:lang w:val="ru-RU"/>
        </w:rPr>
      </w:pPr>
      <w:r>
        <w:rPr>
          <w:noProof/>
          <w:snapToGrid/>
          <w:color w:val="000000"/>
        </w:rPr>
        <w:pict>
          <v:shape id="_x0000_s1046" type="#_x0000_t202" style="position:absolute;left:0;text-align:left;margin-left:28.35pt;margin-top:26pt;width:50.25pt;height:30pt;z-index:251642368" filled="f" stroked="f">
            <v:textbox style="mso-next-textbox:#_x0000_s1046">
              <w:txbxContent>
                <w:p w:rsidR="00522342" w:rsidRDefault="00522342">
                  <w:pPr>
                    <w:jc w:val="center"/>
                    <w:rPr>
                      <w:rFonts w:ascii="Arial Black" w:hAnsi="Arial Black"/>
                      <w:sz w:val="32"/>
                    </w:rPr>
                  </w:pPr>
                  <w:r>
                    <w:rPr>
                      <w:rFonts w:ascii="Arial Black" w:hAnsi="Arial Black"/>
                      <w:sz w:val="32"/>
                    </w:rPr>
                    <w:t>OK!</w:t>
                  </w:r>
                </w:p>
              </w:txbxContent>
            </v:textbox>
          </v:shape>
        </w:pict>
      </w:r>
      <w:r w:rsidR="00074CEC">
        <w:rPr>
          <w:b/>
          <w:color w:val="000000"/>
          <w:lang w:val="ru-RU"/>
        </w:rPr>
        <w:t>Не</w:t>
      </w:r>
      <w:r w:rsidR="00074CEC" w:rsidRPr="00074CEC">
        <w:rPr>
          <w:b/>
          <w:color w:val="000000"/>
          <w:lang w:val="ru-RU"/>
        </w:rPr>
        <w:t xml:space="preserve"> </w:t>
      </w:r>
      <w:r w:rsidR="00074CEC">
        <w:rPr>
          <w:b/>
          <w:color w:val="000000"/>
          <w:lang w:val="ru-RU"/>
        </w:rPr>
        <w:t>допускайте</w:t>
      </w:r>
      <w:r w:rsidR="00074CEC" w:rsidRPr="00074CEC">
        <w:rPr>
          <w:b/>
          <w:color w:val="000000"/>
          <w:lang w:val="ru-RU"/>
        </w:rPr>
        <w:t xml:space="preserve"> </w:t>
      </w:r>
      <w:r w:rsidR="00074CEC">
        <w:rPr>
          <w:b/>
          <w:color w:val="000000"/>
          <w:lang w:val="ru-RU"/>
        </w:rPr>
        <w:t>засыхания остатков</w:t>
      </w:r>
      <w:r w:rsidR="00074CEC" w:rsidRPr="00074CEC">
        <w:rPr>
          <w:b/>
          <w:color w:val="000000"/>
          <w:lang w:val="ru-RU"/>
        </w:rPr>
        <w:t xml:space="preserve"> </w:t>
      </w:r>
      <w:r w:rsidR="00074CEC">
        <w:rPr>
          <w:b/>
          <w:color w:val="000000"/>
          <w:lang w:val="ru-RU"/>
        </w:rPr>
        <w:t>пищи на поверхности посуды</w:t>
      </w:r>
      <w:r w:rsidR="00956663" w:rsidRPr="00074CEC">
        <w:rPr>
          <w:b/>
          <w:color w:val="000000"/>
          <w:lang w:val="ru-RU"/>
        </w:rPr>
        <w:t xml:space="preserve">. </w:t>
      </w:r>
      <w:r w:rsidR="00074CEC">
        <w:rPr>
          <w:b/>
          <w:color w:val="000000"/>
          <w:lang w:val="ru-RU"/>
        </w:rPr>
        <w:t>В</w:t>
      </w:r>
      <w:r w:rsidR="00074CEC" w:rsidRPr="00722EC4">
        <w:rPr>
          <w:b/>
          <w:color w:val="000000"/>
          <w:lang w:val="ru-RU"/>
        </w:rPr>
        <w:t xml:space="preserve"> </w:t>
      </w:r>
      <w:r w:rsidR="00074CEC">
        <w:rPr>
          <w:b/>
          <w:color w:val="000000"/>
          <w:lang w:val="ru-RU"/>
        </w:rPr>
        <w:t>случае</w:t>
      </w:r>
      <w:r w:rsidR="00074CEC" w:rsidRPr="00722EC4">
        <w:rPr>
          <w:b/>
          <w:color w:val="000000"/>
          <w:lang w:val="ru-RU"/>
        </w:rPr>
        <w:t xml:space="preserve"> </w:t>
      </w:r>
      <w:r w:rsidR="00074CEC">
        <w:rPr>
          <w:b/>
          <w:color w:val="000000"/>
          <w:lang w:val="ru-RU"/>
        </w:rPr>
        <w:t>застарелой</w:t>
      </w:r>
      <w:r w:rsidR="00074CEC" w:rsidRPr="00722EC4">
        <w:rPr>
          <w:b/>
          <w:color w:val="000000"/>
          <w:lang w:val="ru-RU"/>
        </w:rPr>
        <w:t xml:space="preserve"> </w:t>
      </w:r>
      <w:r w:rsidR="00074CEC">
        <w:rPr>
          <w:b/>
          <w:color w:val="000000"/>
          <w:lang w:val="ru-RU"/>
        </w:rPr>
        <w:t>грязи</w:t>
      </w:r>
      <w:r w:rsidR="00722EC4">
        <w:rPr>
          <w:b/>
          <w:color w:val="000000"/>
          <w:lang w:val="ru-RU"/>
        </w:rPr>
        <w:t xml:space="preserve"> рекомендуется предварительное замачивание посуды и столовых приборов, непосредственно перед их помещением в машину</w:t>
      </w:r>
      <w:r w:rsidR="00956663" w:rsidRPr="00722EC4">
        <w:rPr>
          <w:b/>
          <w:color w:val="000000"/>
          <w:lang w:val="ru-RU"/>
        </w:rPr>
        <w:t>.</w:t>
      </w:r>
    </w:p>
    <w:p w:rsidR="00984ADE" w:rsidRPr="00722EC4" w:rsidRDefault="00984ADE">
      <w:pPr>
        <w:pStyle w:val="testo2"/>
        <w:rPr>
          <w:b/>
          <w:color w:val="000000"/>
          <w:lang w:val="ru-RU"/>
        </w:rPr>
      </w:pPr>
    </w:p>
    <w:p w:rsidR="00956663" w:rsidRPr="00722EC4" w:rsidRDefault="00984ADE" w:rsidP="00F3635A">
      <w:pPr>
        <w:pStyle w:val="testo2"/>
        <w:rPr>
          <w:rFonts w:ascii="Arial Black" w:hAnsi="Arial Black"/>
          <w:color w:val="000000"/>
          <w:sz w:val="24"/>
          <w:lang w:val="ru-RU"/>
        </w:rPr>
      </w:pPr>
      <w:r>
        <w:rPr>
          <w:noProof/>
          <w:color w:val="000000"/>
        </w:rPr>
        <w:pict>
          <v:shape id="_x0000_s1036" type="#_x0000_t202" style="position:absolute;left:0;text-align:left;margin-left:10.35pt;margin-top:.55pt;width:91.1pt;height:132.2pt;z-index:251637248" filled="f" stroked="f">
            <v:textbox style="mso-next-textbox:#_x0000_s1036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971550" cy="1590675"/>
                        <wp:effectExtent l="19050" t="0" r="0" b="0"/>
                        <wp:docPr id="27" name="Immagine 27" descr="pre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pre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342" w:rsidRDefault="00522342"/>
              </w:txbxContent>
            </v:textbox>
          </v:shape>
        </w:pict>
      </w:r>
    </w:p>
    <w:p w:rsidR="00956663" w:rsidRPr="00DD66A6" w:rsidRDefault="004476E8" w:rsidP="004476E8">
      <w:pPr>
        <w:pStyle w:val="Titolo4"/>
        <w:numPr>
          <w:ilvl w:val="0"/>
          <w:numId w:val="0"/>
        </w:numPr>
        <w:jc w:val="right"/>
        <w:rPr>
          <w:color w:val="000000"/>
          <w:lang w:val="ru-RU"/>
        </w:rPr>
      </w:pPr>
      <w:bookmarkStart w:id="39" w:name="_Toc504976345"/>
      <w:bookmarkStart w:id="40" w:name="_Toc229375670"/>
      <w:r w:rsidRPr="00DD66A6">
        <w:rPr>
          <w:color w:val="000000"/>
          <w:lang w:val="ru-RU"/>
        </w:rPr>
        <w:t>9.4</w:t>
      </w:r>
      <w:r w:rsidRPr="00DD66A6">
        <w:rPr>
          <w:color w:val="000000"/>
          <w:lang w:val="ru-RU"/>
        </w:rPr>
        <w:tab/>
      </w:r>
      <w:r w:rsidR="003F53CF">
        <w:rPr>
          <w:color w:val="000000"/>
          <w:lang w:val="ru-RU"/>
        </w:rPr>
        <w:t xml:space="preserve">ОПЕРАЦИИ ПО ОКОНЧАНИИ </w:t>
      </w:r>
      <w:bookmarkEnd w:id="39"/>
      <w:bookmarkEnd w:id="40"/>
      <w:r w:rsidR="003F53CF">
        <w:rPr>
          <w:color w:val="000000"/>
          <w:lang w:val="ru-RU"/>
        </w:rPr>
        <w:t>РАБОТЫ</w:t>
      </w:r>
    </w:p>
    <w:p w:rsidR="00956663" w:rsidRPr="00DD66A6" w:rsidRDefault="00956663">
      <w:pPr>
        <w:spacing w:before="20" w:after="20"/>
        <w:rPr>
          <w:snapToGrid w:val="0"/>
          <w:color w:val="000000"/>
          <w:lang w:val="ru-RU"/>
        </w:rPr>
      </w:pPr>
    </w:p>
    <w:p w:rsidR="00956663" w:rsidRPr="00DD66A6" w:rsidRDefault="00956663">
      <w:pPr>
        <w:pStyle w:val="testo2"/>
        <w:spacing w:before="60" w:after="140"/>
        <w:ind w:left="2836"/>
        <w:rPr>
          <w:color w:val="000000"/>
          <w:lang w:val="ru-RU"/>
        </w:rPr>
      </w:pPr>
      <w:r w:rsidRPr="00DD66A6">
        <w:rPr>
          <w:color w:val="000000"/>
          <w:lang w:val="ru-RU"/>
        </w:rPr>
        <w:t xml:space="preserve">• </w:t>
      </w:r>
      <w:r w:rsidR="00DD66A6">
        <w:rPr>
          <w:color w:val="000000"/>
          <w:lang w:val="ru-RU"/>
        </w:rPr>
        <w:t>Отключите напряжение при помощи главного выключателя, расположенного над машиной</w:t>
      </w:r>
      <w:r w:rsidRPr="00DD66A6">
        <w:rPr>
          <w:color w:val="000000"/>
          <w:lang w:val="ru-RU"/>
        </w:rPr>
        <w:t>.</w:t>
      </w:r>
      <w:r w:rsidRPr="00DD66A6">
        <w:rPr>
          <w:b/>
          <w:color w:val="000000"/>
          <w:lang w:val="ru-RU"/>
        </w:rPr>
        <w:t xml:space="preserve"> </w:t>
      </w:r>
    </w:p>
    <w:p w:rsidR="00956663" w:rsidRDefault="00956663">
      <w:pPr>
        <w:pStyle w:val="testo2"/>
        <w:spacing w:before="60" w:after="140"/>
        <w:rPr>
          <w:color w:val="000000"/>
        </w:rPr>
      </w:pPr>
      <w:r>
        <w:rPr>
          <w:color w:val="000000"/>
        </w:rPr>
        <w:t xml:space="preserve">• </w:t>
      </w:r>
      <w:r w:rsidR="00B673F9">
        <w:rPr>
          <w:color w:val="000000"/>
          <w:lang w:val="ru-RU"/>
        </w:rPr>
        <w:t>Откройте</w:t>
      </w:r>
      <w:r w:rsidR="00B673F9" w:rsidRPr="00B673F9">
        <w:rPr>
          <w:color w:val="000000"/>
        </w:rPr>
        <w:t xml:space="preserve"> </w:t>
      </w:r>
      <w:r w:rsidR="00B673F9">
        <w:rPr>
          <w:color w:val="000000"/>
          <w:lang w:val="ru-RU"/>
        </w:rPr>
        <w:t>дверцу</w:t>
      </w:r>
      <w:r w:rsidR="00B673F9" w:rsidRPr="00B673F9">
        <w:rPr>
          <w:color w:val="000000"/>
        </w:rPr>
        <w:t>.</w:t>
      </w:r>
      <w:r>
        <w:rPr>
          <w:color w:val="000000"/>
        </w:rPr>
        <w:t xml:space="preserve"> </w:t>
      </w:r>
    </w:p>
    <w:p w:rsidR="00956663" w:rsidRPr="00584852" w:rsidRDefault="00386E33">
      <w:pPr>
        <w:pStyle w:val="testo2"/>
        <w:spacing w:before="60" w:after="140"/>
        <w:rPr>
          <w:color w:val="000000"/>
          <w:lang w:val="ru-RU"/>
        </w:rPr>
      </w:pPr>
      <w:r>
        <w:rPr>
          <w:noProof/>
          <w:snapToGrid/>
          <w:color w:val="000000"/>
        </w:rPr>
        <w:pict>
          <v:shape id="_x0000_s1038" type="#_x0000_t202" style="position:absolute;left:0;text-align:left;margin-left:-16.65pt;margin-top:9.6pt;width:135.7pt;height:116.5pt;z-index:-251677184" filled="f" stroked="f">
            <v:textbox style="mso-next-textbox:#_x0000_s1038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533525" cy="1381125"/>
                        <wp:effectExtent l="19050" t="0" r="9525" b="0"/>
                        <wp:docPr id="28" name="Immagine 28" descr="valv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valv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342" w:rsidRDefault="00522342"/>
                <w:p w:rsidR="00522342" w:rsidRDefault="00522342"/>
                <w:p w:rsidR="00522342" w:rsidRDefault="00522342"/>
                <w:p w:rsidR="00522342" w:rsidRDefault="00522342"/>
              </w:txbxContent>
            </v:textbox>
          </v:shape>
        </w:pict>
      </w:r>
      <w:r w:rsidR="00956663" w:rsidRPr="00584852">
        <w:rPr>
          <w:color w:val="000000"/>
          <w:lang w:val="ru-RU"/>
        </w:rPr>
        <w:t xml:space="preserve">• </w:t>
      </w:r>
      <w:r w:rsidR="00584852">
        <w:rPr>
          <w:color w:val="000000"/>
          <w:lang w:val="ru-RU"/>
        </w:rPr>
        <w:t>Выньте пробку водослива для слива воды из моечного отсека</w:t>
      </w:r>
      <w:r w:rsidR="00956663" w:rsidRPr="00584852">
        <w:rPr>
          <w:color w:val="000000"/>
          <w:lang w:val="ru-RU"/>
        </w:rPr>
        <w:t>.</w:t>
      </w:r>
    </w:p>
    <w:p w:rsidR="00956663" w:rsidRPr="00584852" w:rsidRDefault="00956663">
      <w:pPr>
        <w:pStyle w:val="testo2"/>
        <w:spacing w:before="60" w:after="140"/>
        <w:rPr>
          <w:color w:val="000000"/>
          <w:lang w:val="ru-RU"/>
        </w:rPr>
      </w:pPr>
      <w:r w:rsidRPr="00584852">
        <w:rPr>
          <w:color w:val="000000"/>
          <w:lang w:val="ru-RU"/>
        </w:rPr>
        <w:t xml:space="preserve">• </w:t>
      </w:r>
      <w:r w:rsidR="00584852">
        <w:rPr>
          <w:color w:val="000000"/>
          <w:lang w:val="ru-RU"/>
        </w:rPr>
        <w:t>Перекройте</w:t>
      </w:r>
      <w:r w:rsidR="00584852" w:rsidRPr="00584852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шиберный</w:t>
      </w:r>
      <w:r w:rsidR="00584852" w:rsidRPr="00584852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вентиль, обеспечивающий подачу воды</w:t>
      </w:r>
      <w:r w:rsidRPr="00584852">
        <w:rPr>
          <w:color w:val="000000"/>
          <w:lang w:val="ru-RU"/>
        </w:rPr>
        <w:t>.</w:t>
      </w:r>
    </w:p>
    <w:p w:rsidR="00956663" w:rsidRPr="00584852" w:rsidRDefault="00956663">
      <w:pPr>
        <w:pStyle w:val="testo2"/>
        <w:spacing w:before="60" w:after="140"/>
        <w:rPr>
          <w:color w:val="000000"/>
          <w:lang w:val="ru-RU"/>
        </w:rPr>
      </w:pPr>
      <w:r w:rsidRPr="00584852">
        <w:rPr>
          <w:color w:val="000000"/>
          <w:lang w:val="ru-RU"/>
        </w:rPr>
        <w:t xml:space="preserve">• </w:t>
      </w:r>
      <w:r w:rsidR="00584852">
        <w:rPr>
          <w:color w:val="000000"/>
          <w:lang w:val="ru-RU"/>
        </w:rPr>
        <w:t>Снимите</w:t>
      </w:r>
      <w:r w:rsidR="00584852" w:rsidRPr="00584852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фильтры</w:t>
      </w:r>
      <w:r w:rsidR="00584852" w:rsidRPr="00584852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и</w:t>
      </w:r>
      <w:r w:rsidRPr="00584852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 xml:space="preserve">прочистите </w:t>
      </w:r>
      <w:r w:rsidR="002A34B2">
        <w:rPr>
          <w:color w:val="000000"/>
          <w:lang w:val="ru-RU"/>
        </w:rPr>
        <w:t xml:space="preserve">их </w:t>
      </w:r>
      <w:r w:rsidR="00584852">
        <w:rPr>
          <w:color w:val="000000"/>
          <w:lang w:val="ru-RU"/>
        </w:rPr>
        <w:t>под струей воды при помощи нейлоновой щетки</w:t>
      </w:r>
      <w:r w:rsidRPr="00584852">
        <w:rPr>
          <w:color w:val="000000"/>
          <w:lang w:val="ru-RU"/>
        </w:rPr>
        <w:t>.</w:t>
      </w:r>
    </w:p>
    <w:p w:rsidR="00956663" w:rsidRPr="003B4895" w:rsidRDefault="00386E33">
      <w:pPr>
        <w:pStyle w:val="testo2"/>
        <w:spacing w:before="60" w:after="80"/>
        <w:rPr>
          <w:color w:val="000000"/>
          <w:lang w:val="ru-RU"/>
        </w:rPr>
      </w:pPr>
      <w:r>
        <w:rPr>
          <w:noProof/>
          <w:snapToGrid/>
          <w:color w:val="000000"/>
          <w:sz w:val="20"/>
        </w:rPr>
        <w:pict>
          <v:shape id="_x0000_s1053" type="#_x0000_t202" style="position:absolute;left:0;text-align:left;margin-left:-25.65pt;margin-top:40.6pt;width:142.85pt;height:124.4pt;z-index:251649536" filled="f" stroked="f">
            <v:textbox style="mso-next-textbox:#_x0000_s1053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1628775" cy="1485900"/>
                        <wp:effectExtent l="19050" t="0" r="9525" b="0"/>
                        <wp:docPr id="29" name="Immagine 29" descr="filt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filt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342" w:rsidRDefault="00522342"/>
                <w:p w:rsidR="00522342" w:rsidRDefault="00522342"/>
              </w:txbxContent>
            </v:textbox>
          </v:shape>
        </w:pict>
      </w:r>
      <w:r w:rsidR="00956663" w:rsidRPr="00502B23">
        <w:rPr>
          <w:color w:val="000000"/>
          <w:lang w:val="ru-RU"/>
        </w:rPr>
        <w:t xml:space="preserve">• </w:t>
      </w:r>
      <w:r w:rsidR="00584852">
        <w:rPr>
          <w:color w:val="000000"/>
          <w:lang w:val="ru-RU"/>
        </w:rPr>
        <w:t>Следите</w:t>
      </w:r>
      <w:r w:rsidR="00584852" w:rsidRPr="00502B23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за</w:t>
      </w:r>
      <w:r w:rsidR="00584852" w:rsidRPr="00502B23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тем</w:t>
      </w:r>
      <w:r w:rsidR="00584852" w:rsidRPr="00502B23">
        <w:rPr>
          <w:color w:val="000000"/>
          <w:lang w:val="ru-RU"/>
        </w:rPr>
        <w:t xml:space="preserve">, </w:t>
      </w:r>
      <w:r w:rsidR="00584852">
        <w:rPr>
          <w:color w:val="000000"/>
          <w:lang w:val="ru-RU"/>
        </w:rPr>
        <w:t>чтобы</w:t>
      </w:r>
      <w:r w:rsidR="00584852" w:rsidRPr="00502B23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остатки</w:t>
      </w:r>
      <w:r w:rsidR="00584852" w:rsidRPr="00502B23">
        <w:rPr>
          <w:color w:val="000000"/>
          <w:lang w:val="ru-RU"/>
        </w:rPr>
        <w:t xml:space="preserve"> </w:t>
      </w:r>
      <w:r w:rsidR="00584852">
        <w:rPr>
          <w:color w:val="000000"/>
          <w:lang w:val="ru-RU"/>
        </w:rPr>
        <w:t>пищи</w:t>
      </w:r>
      <w:r w:rsidR="00584852" w:rsidRPr="00502B23">
        <w:rPr>
          <w:color w:val="000000"/>
          <w:lang w:val="ru-RU"/>
        </w:rPr>
        <w:t>,</w:t>
      </w:r>
      <w:r w:rsidR="00502B23">
        <w:rPr>
          <w:color w:val="000000"/>
          <w:lang w:val="ru-RU"/>
        </w:rPr>
        <w:t xml:space="preserve">  сливного насоса, которые накапливаются на дне фильтра</w:t>
      </w:r>
      <w:r w:rsidR="002A34B2">
        <w:rPr>
          <w:color w:val="000000"/>
          <w:lang w:val="ru-RU"/>
        </w:rPr>
        <w:t xml:space="preserve"> сливного насоса</w:t>
      </w:r>
      <w:r w:rsidR="00C05696">
        <w:rPr>
          <w:color w:val="000000"/>
          <w:lang w:val="ru-RU"/>
        </w:rPr>
        <w:t>, не попадали внутрь моечного отсека</w:t>
      </w:r>
      <w:r w:rsidR="00956663" w:rsidRPr="00502B23">
        <w:rPr>
          <w:color w:val="000000"/>
          <w:lang w:val="ru-RU"/>
        </w:rPr>
        <w:t xml:space="preserve">. </w:t>
      </w:r>
      <w:r w:rsidR="00C05696">
        <w:rPr>
          <w:color w:val="000000"/>
          <w:lang w:val="ru-RU"/>
        </w:rPr>
        <w:t>Очистите</w:t>
      </w:r>
      <w:r w:rsidR="00C05696" w:rsidRPr="008D4F4E">
        <w:rPr>
          <w:color w:val="000000"/>
        </w:rPr>
        <w:t xml:space="preserve"> </w:t>
      </w:r>
      <w:r w:rsidR="00C05696">
        <w:rPr>
          <w:color w:val="000000"/>
          <w:lang w:val="ru-RU"/>
        </w:rPr>
        <w:t>моечный</w:t>
      </w:r>
      <w:r w:rsidR="00C05696" w:rsidRPr="008D4F4E">
        <w:rPr>
          <w:color w:val="000000"/>
        </w:rPr>
        <w:t xml:space="preserve"> </w:t>
      </w:r>
      <w:r w:rsidR="00C05696">
        <w:rPr>
          <w:color w:val="000000"/>
          <w:lang w:val="ru-RU"/>
        </w:rPr>
        <w:t>отсек</w:t>
      </w:r>
      <w:r w:rsidR="00C05696" w:rsidRPr="008D4F4E">
        <w:rPr>
          <w:color w:val="000000"/>
        </w:rPr>
        <w:t xml:space="preserve"> </w:t>
      </w:r>
      <w:r w:rsidR="00C05696">
        <w:rPr>
          <w:color w:val="000000"/>
          <w:lang w:val="ru-RU"/>
        </w:rPr>
        <w:t>под</w:t>
      </w:r>
      <w:r w:rsidR="00C05696" w:rsidRPr="008D4F4E">
        <w:rPr>
          <w:color w:val="000000"/>
        </w:rPr>
        <w:t xml:space="preserve"> </w:t>
      </w:r>
      <w:r w:rsidR="00C05696">
        <w:rPr>
          <w:color w:val="000000"/>
          <w:lang w:val="ru-RU"/>
        </w:rPr>
        <w:t>несильной</w:t>
      </w:r>
      <w:r w:rsidR="00C05696" w:rsidRPr="008D4F4E">
        <w:rPr>
          <w:color w:val="000000"/>
        </w:rPr>
        <w:t xml:space="preserve"> </w:t>
      </w:r>
      <w:r w:rsidR="00C05696">
        <w:rPr>
          <w:color w:val="000000"/>
          <w:lang w:val="ru-RU"/>
        </w:rPr>
        <w:t>струей</w:t>
      </w:r>
      <w:r w:rsidR="00C05696" w:rsidRPr="008D4F4E">
        <w:rPr>
          <w:color w:val="000000"/>
        </w:rPr>
        <w:t xml:space="preserve"> </w:t>
      </w:r>
      <w:r w:rsidR="00C05696">
        <w:rPr>
          <w:color w:val="000000"/>
          <w:lang w:val="ru-RU"/>
        </w:rPr>
        <w:t>воды</w:t>
      </w:r>
      <w:r w:rsidR="00956663">
        <w:rPr>
          <w:color w:val="000000"/>
        </w:rPr>
        <w:t>.</w:t>
      </w:r>
      <w:r w:rsidR="00C05696" w:rsidRPr="008D4F4E">
        <w:rPr>
          <w:color w:val="000000"/>
        </w:rPr>
        <w:t xml:space="preserve"> </w:t>
      </w:r>
      <w:r w:rsidR="00956663">
        <w:rPr>
          <w:color w:val="000000"/>
        </w:rPr>
        <w:t xml:space="preserve"> </w:t>
      </w:r>
      <w:r w:rsidR="008D4F4E">
        <w:rPr>
          <w:color w:val="000000"/>
          <w:lang w:val="ru-RU"/>
        </w:rPr>
        <w:t>Перед</w:t>
      </w:r>
      <w:r w:rsidR="008D4F4E" w:rsidRPr="003B4895">
        <w:rPr>
          <w:color w:val="000000"/>
          <w:lang w:val="ru-RU"/>
        </w:rPr>
        <w:t xml:space="preserve"> </w:t>
      </w:r>
      <w:r w:rsidR="008D4F4E">
        <w:rPr>
          <w:color w:val="000000"/>
          <w:lang w:val="ru-RU"/>
        </w:rPr>
        <w:t>очисткой</w:t>
      </w:r>
      <w:r w:rsidR="008D4F4E" w:rsidRPr="003B4895">
        <w:rPr>
          <w:color w:val="000000"/>
          <w:lang w:val="ru-RU"/>
        </w:rPr>
        <w:t xml:space="preserve"> </w:t>
      </w:r>
      <w:r w:rsidR="008D4F4E">
        <w:rPr>
          <w:color w:val="000000"/>
          <w:lang w:val="ru-RU"/>
        </w:rPr>
        <w:t>внешних</w:t>
      </w:r>
      <w:r w:rsidR="008D4F4E" w:rsidRPr="003B4895">
        <w:rPr>
          <w:color w:val="000000"/>
          <w:lang w:val="ru-RU"/>
        </w:rPr>
        <w:t xml:space="preserve"> </w:t>
      </w:r>
      <w:r w:rsidR="008D4F4E">
        <w:rPr>
          <w:color w:val="000000"/>
          <w:lang w:val="ru-RU"/>
        </w:rPr>
        <w:t>поверхностей</w:t>
      </w:r>
      <w:r w:rsidR="008D4F4E" w:rsidRPr="003B4895">
        <w:rPr>
          <w:color w:val="000000"/>
          <w:lang w:val="ru-RU"/>
        </w:rPr>
        <w:t xml:space="preserve"> </w:t>
      </w:r>
      <w:r w:rsidR="008D4F4E">
        <w:rPr>
          <w:color w:val="000000"/>
          <w:lang w:val="ru-RU"/>
        </w:rPr>
        <w:t>дайте</w:t>
      </w:r>
      <w:r w:rsidR="008D4F4E" w:rsidRPr="003B4895">
        <w:rPr>
          <w:color w:val="000000"/>
          <w:lang w:val="ru-RU"/>
        </w:rPr>
        <w:t xml:space="preserve"> </w:t>
      </w:r>
      <w:r w:rsidR="008D4F4E">
        <w:rPr>
          <w:color w:val="000000"/>
          <w:lang w:val="ru-RU"/>
        </w:rPr>
        <w:t>им</w:t>
      </w:r>
      <w:r w:rsidR="008D4F4E" w:rsidRPr="003B4895">
        <w:rPr>
          <w:color w:val="000000"/>
          <w:lang w:val="ru-RU"/>
        </w:rPr>
        <w:t xml:space="preserve"> </w:t>
      </w:r>
      <w:r w:rsidR="008D4F4E">
        <w:rPr>
          <w:color w:val="000000"/>
          <w:lang w:val="ru-RU"/>
        </w:rPr>
        <w:t>остыть</w:t>
      </w:r>
      <w:r w:rsidR="003B4895" w:rsidRPr="003B4895">
        <w:rPr>
          <w:color w:val="000000"/>
          <w:lang w:val="ru-RU"/>
        </w:rPr>
        <w:t xml:space="preserve">; </w:t>
      </w:r>
      <w:r w:rsidR="003B4895">
        <w:rPr>
          <w:color w:val="000000"/>
          <w:lang w:val="ru-RU"/>
        </w:rPr>
        <w:t>поверхности</w:t>
      </w:r>
      <w:r w:rsidR="003B4895" w:rsidRPr="003B4895">
        <w:rPr>
          <w:color w:val="000000"/>
          <w:lang w:val="ru-RU"/>
        </w:rPr>
        <w:t xml:space="preserve"> </w:t>
      </w:r>
      <w:r w:rsidR="003B4895">
        <w:rPr>
          <w:color w:val="000000"/>
          <w:lang w:val="ru-RU"/>
        </w:rPr>
        <w:t>необходимо</w:t>
      </w:r>
      <w:r w:rsidR="003B4895" w:rsidRPr="003B4895">
        <w:rPr>
          <w:color w:val="000000"/>
          <w:lang w:val="ru-RU"/>
        </w:rPr>
        <w:t xml:space="preserve"> </w:t>
      </w:r>
      <w:r w:rsidR="003B4895">
        <w:rPr>
          <w:color w:val="000000"/>
          <w:lang w:val="ru-RU"/>
        </w:rPr>
        <w:t>очищать</w:t>
      </w:r>
      <w:r w:rsidR="003B4895" w:rsidRPr="003B4895">
        <w:rPr>
          <w:color w:val="000000"/>
          <w:lang w:val="ru-RU"/>
        </w:rPr>
        <w:t xml:space="preserve"> </w:t>
      </w:r>
      <w:r w:rsidR="003B4895">
        <w:rPr>
          <w:color w:val="000000"/>
          <w:lang w:val="ru-RU"/>
        </w:rPr>
        <w:t>не</w:t>
      </w:r>
      <w:r w:rsidR="003B4895" w:rsidRPr="003B4895">
        <w:rPr>
          <w:color w:val="000000"/>
          <w:lang w:val="ru-RU"/>
        </w:rPr>
        <w:t xml:space="preserve"> </w:t>
      </w:r>
      <w:r w:rsidR="003B4895">
        <w:rPr>
          <w:color w:val="000000"/>
          <w:lang w:val="ru-RU"/>
        </w:rPr>
        <w:t>абразивными моющими средствами, специально предназначенными для ухода за сталью</w:t>
      </w:r>
      <w:r w:rsidR="00956663" w:rsidRPr="003B4895">
        <w:rPr>
          <w:color w:val="000000"/>
          <w:lang w:val="ru-RU"/>
        </w:rPr>
        <w:t>.</w:t>
      </w:r>
    </w:p>
    <w:p w:rsidR="00956663" w:rsidRPr="000F3986" w:rsidRDefault="003B4895">
      <w:pPr>
        <w:pStyle w:val="testo2"/>
        <w:spacing w:before="60" w:after="80" w:line="260" w:lineRule="exact"/>
        <w:rPr>
          <w:color w:val="000000"/>
          <w:sz w:val="20"/>
          <w:szCs w:val="20"/>
          <w:lang w:val="ru-RU"/>
        </w:rPr>
      </w:pPr>
      <w:r>
        <w:rPr>
          <w:rFonts w:ascii="Arial Black" w:hAnsi="Arial Black"/>
          <w:color w:val="000000"/>
          <w:sz w:val="20"/>
          <w:szCs w:val="20"/>
          <w:lang w:val="ru-RU"/>
        </w:rPr>
        <w:t>ПРИМЕЧАНИЕ</w:t>
      </w:r>
      <w:r w:rsidR="00956663" w:rsidRPr="000F3986">
        <w:rPr>
          <w:rFonts w:ascii="Arial Black" w:hAnsi="Arial Black"/>
          <w:color w:val="000000"/>
          <w:sz w:val="20"/>
          <w:szCs w:val="20"/>
          <w:lang w:val="ru-RU"/>
        </w:rPr>
        <w:t>:</w:t>
      </w:r>
      <w:r w:rsidR="00956663" w:rsidRPr="000F3986">
        <w:rPr>
          <w:color w:val="000000"/>
          <w:sz w:val="20"/>
          <w:szCs w:val="20"/>
          <w:lang w:val="ru-RU"/>
        </w:rPr>
        <w:t xml:space="preserve"> </w:t>
      </w:r>
      <w:r w:rsidRPr="003B4895">
        <w:rPr>
          <w:b/>
          <w:color w:val="000000"/>
          <w:sz w:val="20"/>
          <w:szCs w:val="20"/>
          <w:lang w:val="ru-RU"/>
        </w:rPr>
        <w:t>Запрещается</w:t>
      </w:r>
      <w:r w:rsidRPr="000F3986">
        <w:rPr>
          <w:b/>
          <w:color w:val="000000"/>
          <w:sz w:val="20"/>
          <w:szCs w:val="20"/>
          <w:lang w:val="ru-RU"/>
        </w:rPr>
        <w:t xml:space="preserve"> </w:t>
      </w:r>
      <w:r w:rsidRPr="003B4895">
        <w:rPr>
          <w:b/>
          <w:color w:val="000000"/>
          <w:sz w:val="20"/>
          <w:szCs w:val="20"/>
          <w:lang w:val="ru-RU"/>
        </w:rPr>
        <w:t>мыть</w:t>
      </w:r>
      <w:r w:rsidRPr="000F3986">
        <w:rPr>
          <w:b/>
          <w:color w:val="000000"/>
          <w:sz w:val="20"/>
          <w:szCs w:val="20"/>
          <w:lang w:val="ru-RU"/>
        </w:rPr>
        <w:t xml:space="preserve"> </w:t>
      </w:r>
      <w:r w:rsidRPr="003B4895">
        <w:rPr>
          <w:b/>
          <w:color w:val="000000"/>
          <w:sz w:val="20"/>
          <w:szCs w:val="20"/>
          <w:lang w:val="ru-RU"/>
        </w:rPr>
        <w:t>машину</w:t>
      </w:r>
      <w:r w:rsidRPr="000F3986">
        <w:rPr>
          <w:b/>
          <w:color w:val="000000"/>
          <w:sz w:val="20"/>
          <w:szCs w:val="20"/>
          <w:lang w:val="ru-RU"/>
        </w:rPr>
        <w:t xml:space="preserve"> </w:t>
      </w:r>
      <w:r w:rsidRPr="003B4895">
        <w:rPr>
          <w:b/>
          <w:color w:val="000000"/>
          <w:sz w:val="20"/>
          <w:szCs w:val="20"/>
          <w:lang w:val="ru-RU"/>
        </w:rPr>
        <w:t>под</w:t>
      </w:r>
      <w:r w:rsidR="000F3986">
        <w:rPr>
          <w:b/>
          <w:color w:val="000000"/>
          <w:sz w:val="20"/>
          <w:szCs w:val="20"/>
          <w:lang w:val="ru-RU"/>
        </w:rPr>
        <w:t xml:space="preserve"> прямыми струями воды, подаваемыми под сильным напором, поскольку попадание </w:t>
      </w:r>
      <w:r w:rsidR="002A34B2">
        <w:rPr>
          <w:b/>
          <w:color w:val="000000"/>
          <w:sz w:val="20"/>
          <w:szCs w:val="20"/>
          <w:lang w:val="ru-RU"/>
        </w:rPr>
        <w:t>жидкости</w:t>
      </w:r>
      <w:r w:rsidR="000F3986">
        <w:rPr>
          <w:b/>
          <w:color w:val="000000"/>
          <w:sz w:val="20"/>
          <w:szCs w:val="20"/>
          <w:lang w:val="ru-RU"/>
        </w:rPr>
        <w:t xml:space="preserve"> на электрические детали может отрицательно сказаться на исправной работе оборудования и предохранительных устройств; несоблюдение данных требований ведет к утрате гарантии</w:t>
      </w:r>
      <w:r w:rsidR="00956663" w:rsidRPr="000F3986">
        <w:rPr>
          <w:b/>
          <w:color w:val="000000"/>
          <w:sz w:val="20"/>
          <w:szCs w:val="20"/>
          <w:lang w:val="ru-RU"/>
        </w:rPr>
        <w:t>.</w:t>
      </w:r>
    </w:p>
    <w:p w:rsidR="00956663" w:rsidRPr="000F3986" w:rsidRDefault="00956663">
      <w:pPr>
        <w:spacing w:line="250" w:lineRule="atLeast"/>
        <w:ind w:left="56" w:right="56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Pr="000F3986" w:rsidRDefault="003F53CF" w:rsidP="003F53CF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  <w:bookmarkStart w:id="41" w:name="_Toc504976346"/>
      <w:bookmarkStart w:id="42" w:name="_Toc229375671"/>
      <w:r>
        <w:rPr>
          <w:color w:val="000000"/>
          <w:lang w:val="ru-RU"/>
        </w:rPr>
        <w:t>РАЗДЕЛ 10 ТЕХНИЧЕСКОЕ ОБСЛУЖИВАНИЕ</w:t>
      </w:r>
      <w:bookmarkEnd w:id="41"/>
      <w:bookmarkEnd w:id="42"/>
    </w:p>
    <w:p w:rsidR="00956663" w:rsidRPr="000F3986" w:rsidRDefault="00956663">
      <w:pPr>
        <w:rPr>
          <w:color w:val="000000"/>
          <w:lang w:val="ru-RU"/>
        </w:rPr>
      </w:pPr>
    </w:p>
    <w:p w:rsidR="00956663" w:rsidRPr="000F3986" w:rsidRDefault="004C13FB" w:rsidP="004476E8">
      <w:pPr>
        <w:pStyle w:val="Titolo5"/>
        <w:numPr>
          <w:ilvl w:val="0"/>
          <w:numId w:val="0"/>
        </w:numPr>
        <w:jc w:val="right"/>
        <w:rPr>
          <w:color w:val="000000"/>
          <w:lang w:val="ru-RU"/>
        </w:rPr>
      </w:pPr>
      <w:bookmarkStart w:id="43" w:name="_Toc504976347"/>
      <w:bookmarkStart w:id="44" w:name="_Toc229375672"/>
      <w:r w:rsidRPr="00386E33">
        <w:rPr>
          <w:noProof/>
          <w:color w:val="000000"/>
        </w:rPr>
        <w:pict>
          <v:shape id="_x0000_s1055" type="#_x0000_t202" style="position:absolute;left:0;text-align:left;margin-left:44.1pt;margin-top:14.05pt;width:74.25pt;height:192.65pt;z-index:251651584" filled="f" stroked="f">
            <v:textbox style="mso-next-textbox:#_x0000_s1055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752475" cy="2343150"/>
                        <wp:effectExtent l="19050" t="0" r="9525" b="0"/>
                        <wp:docPr id="30" name="Immagine 30" descr="scari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cari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86E33">
        <w:rPr>
          <w:noProof/>
          <w:snapToGrid/>
          <w:color w:val="000000"/>
          <w:sz w:val="20"/>
          <w:szCs w:val="20"/>
        </w:rPr>
        <w:pict>
          <v:shape id="_x0000_s1054" type="#_x0000_t202" style="position:absolute;left:0;text-align:left;margin-left:-9.9pt;margin-top:5.05pt;width:65.3pt;height:111.65pt;z-index:251650560" filled="f" stroked="f">
            <v:textbox style="mso-next-textbox:#_x0000_s1054">
              <w:txbxContent>
                <w:p w:rsidR="00522342" w:rsidRDefault="004B567C">
                  <w:r>
                    <w:rPr>
                      <w:noProof/>
                    </w:rPr>
                    <w:drawing>
                      <wp:inline distT="0" distB="0" distL="0" distR="0">
                        <wp:extent cx="638175" cy="1314450"/>
                        <wp:effectExtent l="19050" t="0" r="9525" b="0"/>
                        <wp:docPr id="31" name="Immagine 31" descr="filt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filt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76E8" w:rsidRPr="000F3986">
        <w:rPr>
          <w:color w:val="000000"/>
          <w:lang w:val="ru-RU"/>
        </w:rPr>
        <w:t>10.1</w:t>
      </w:r>
      <w:r w:rsidR="004476E8" w:rsidRPr="000F3986">
        <w:rPr>
          <w:color w:val="000000"/>
          <w:lang w:val="ru-RU"/>
        </w:rPr>
        <w:tab/>
      </w:r>
      <w:r w:rsidR="003F53CF">
        <w:rPr>
          <w:color w:val="000000"/>
          <w:lang w:val="ru-RU"/>
        </w:rPr>
        <w:t>ОБЩИЕ ПРАВИЛА</w:t>
      </w:r>
      <w:bookmarkEnd w:id="43"/>
      <w:bookmarkEnd w:id="44"/>
    </w:p>
    <w:p w:rsidR="00956663" w:rsidRPr="000F3986" w:rsidRDefault="00956663">
      <w:pPr>
        <w:spacing w:line="150" w:lineRule="atLeast"/>
        <w:jc w:val="both"/>
        <w:rPr>
          <w:rFonts w:ascii="Arial" w:hAnsi="Arial"/>
          <w:snapToGrid w:val="0"/>
          <w:color w:val="000000"/>
          <w:lang w:val="ru-RU"/>
        </w:rPr>
      </w:pPr>
    </w:p>
    <w:p w:rsidR="00956663" w:rsidRPr="00E27F9A" w:rsidRDefault="000F3986">
      <w:pPr>
        <w:pStyle w:val="testo2"/>
        <w:rPr>
          <w:color w:val="000000"/>
          <w:lang w:val="ru-RU"/>
        </w:rPr>
      </w:pPr>
      <w:r>
        <w:rPr>
          <w:color w:val="000000"/>
          <w:lang w:val="ru-RU"/>
        </w:rPr>
        <w:t xml:space="preserve">Благодаря конструкции </w:t>
      </w:r>
      <w:r w:rsidR="00E27F9A">
        <w:rPr>
          <w:color w:val="000000"/>
          <w:lang w:val="ru-RU"/>
        </w:rPr>
        <w:t xml:space="preserve">посудомоечных </w:t>
      </w:r>
      <w:r>
        <w:rPr>
          <w:color w:val="000000"/>
          <w:lang w:val="ru-RU"/>
        </w:rPr>
        <w:t>машин необходимость их технического обслуживания сведена к минимуму</w:t>
      </w:r>
      <w:r w:rsidR="00956663" w:rsidRPr="000F3986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Ниже</w:t>
      </w:r>
      <w:r w:rsidRPr="00E27F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приведены</w:t>
      </w:r>
      <w:r w:rsidRPr="00E27F9A">
        <w:rPr>
          <w:color w:val="000000"/>
          <w:lang w:val="ru-RU"/>
        </w:rPr>
        <w:t xml:space="preserve"> </w:t>
      </w:r>
      <w:r w:rsidR="00E11EC4">
        <w:rPr>
          <w:color w:val="000000"/>
          <w:lang w:val="ru-RU"/>
        </w:rPr>
        <w:t>требования</w:t>
      </w:r>
      <w:r w:rsidRPr="00E27F9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которые</w:t>
      </w:r>
      <w:r w:rsidRPr="00E27F9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</w:t>
      </w:r>
      <w:r w:rsidRPr="00E27F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любом</w:t>
      </w:r>
      <w:r w:rsidRPr="00E27F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случае</w:t>
      </w:r>
      <w:r w:rsidRPr="00E27F9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следует</w:t>
      </w:r>
      <w:r w:rsidRPr="00E27F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соблюдать для обеспечения продолжительного срока службы и </w:t>
      </w:r>
      <w:r w:rsidR="00E27F9A">
        <w:rPr>
          <w:color w:val="000000"/>
          <w:lang w:val="ru-RU"/>
        </w:rPr>
        <w:t>исправной работы</w:t>
      </w:r>
      <w:r w:rsidR="00956663" w:rsidRPr="00E27F9A">
        <w:rPr>
          <w:color w:val="000000"/>
          <w:lang w:val="ru-RU"/>
        </w:rPr>
        <w:t>.</w:t>
      </w:r>
    </w:p>
    <w:p w:rsidR="00956663" w:rsidRPr="00E11EC4" w:rsidRDefault="00E11EC4">
      <w:pPr>
        <w:pStyle w:val="testo2"/>
        <w:rPr>
          <w:color w:val="000000"/>
          <w:lang w:val="ru-RU"/>
        </w:rPr>
      </w:pPr>
      <w:r>
        <w:rPr>
          <w:color w:val="000000"/>
          <w:lang w:val="ru-RU"/>
        </w:rPr>
        <w:t>Для</w:t>
      </w:r>
      <w:r w:rsidRPr="00E11E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поддержания</w:t>
      </w:r>
      <w:r w:rsidRPr="00E11E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машины</w:t>
      </w:r>
      <w:r w:rsidRPr="00E11E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E11E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идеальном</w:t>
      </w:r>
      <w:r w:rsidRPr="00E11E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состоянии необходимо соблюдать несколько общеобязательных правил</w:t>
      </w:r>
      <w:r w:rsidR="00956663" w:rsidRPr="00E11EC4">
        <w:rPr>
          <w:color w:val="000000"/>
          <w:lang w:val="ru-RU"/>
        </w:rPr>
        <w:t>:</w:t>
      </w:r>
    </w:p>
    <w:p w:rsidR="00956663" w:rsidRPr="00E11EC4" w:rsidRDefault="00956663">
      <w:pPr>
        <w:pStyle w:val="testo2"/>
        <w:tabs>
          <w:tab w:val="left" w:pos="2977"/>
        </w:tabs>
        <w:rPr>
          <w:color w:val="000000"/>
          <w:lang w:val="ru-RU"/>
        </w:rPr>
      </w:pPr>
      <w:r w:rsidRPr="00E11EC4">
        <w:rPr>
          <w:color w:val="000000"/>
          <w:lang w:val="ru-RU"/>
        </w:rPr>
        <w:t xml:space="preserve">• </w:t>
      </w:r>
      <w:r w:rsidR="00E11EC4">
        <w:rPr>
          <w:color w:val="000000"/>
          <w:lang w:val="ru-RU"/>
        </w:rPr>
        <w:t>производите регулярную чистку машины;</w:t>
      </w:r>
    </w:p>
    <w:p w:rsidR="00956663" w:rsidRPr="00E11EC4" w:rsidRDefault="00956663">
      <w:pPr>
        <w:pStyle w:val="testo2"/>
        <w:tabs>
          <w:tab w:val="left" w:pos="2977"/>
        </w:tabs>
        <w:rPr>
          <w:color w:val="000000"/>
          <w:lang w:val="ru-RU"/>
        </w:rPr>
      </w:pPr>
      <w:r w:rsidRPr="00E11EC4">
        <w:rPr>
          <w:color w:val="000000"/>
          <w:lang w:val="ru-RU"/>
        </w:rPr>
        <w:t>•</w:t>
      </w:r>
      <w:r w:rsidRPr="00E11EC4">
        <w:rPr>
          <w:color w:val="000000"/>
          <w:lang w:val="ru-RU"/>
        </w:rPr>
        <w:tab/>
      </w:r>
      <w:r w:rsidR="00E11EC4">
        <w:rPr>
          <w:color w:val="000000"/>
          <w:lang w:val="ru-RU"/>
        </w:rPr>
        <w:t>следите за тем, чтобы внештатные ситуации, ведущие к необходимости ремонта машины, не становились  систематическими.</w:t>
      </w:r>
    </w:p>
    <w:p w:rsidR="00956663" w:rsidRPr="0031187E" w:rsidRDefault="00E11EC4">
      <w:pPr>
        <w:pStyle w:val="testo2"/>
        <w:rPr>
          <w:color w:val="000000"/>
          <w:lang w:val="ru-RU"/>
        </w:rPr>
      </w:pPr>
      <w:r>
        <w:rPr>
          <w:color w:val="000000"/>
          <w:u w:val="single"/>
          <w:lang w:val="ru-RU"/>
        </w:rPr>
        <w:t>Строгое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соблюдение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правил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штатного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технического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обслуживания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играет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исключительно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важную</w:t>
      </w:r>
      <w:r w:rsidRPr="0031187E"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  <w:lang w:val="ru-RU"/>
        </w:rPr>
        <w:t>роль</w:t>
      </w:r>
      <w:r w:rsidR="00956663" w:rsidRPr="0031187E">
        <w:rPr>
          <w:color w:val="000000"/>
          <w:u w:val="single"/>
          <w:lang w:val="ru-RU"/>
        </w:rPr>
        <w:t xml:space="preserve">; </w:t>
      </w:r>
      <w:r w:rsidR="0031187E">
        <w:rPr>
          <w:color w:val="000000"/>
          <w:u w:val="single"/>
          <w:lang w:val="ru-RU"/>
        </w:rPr>
        <w:t xml:space="preserve">все узлы машины должны проходить регулярную проверку для выявления возможных аномалий и </w:t>
      </w:r>
      <w:r w:rsidR="001032EA">
        <w:rPr>
          <w:color w:val="000000"/>
          <w:u w:val="single"/>
          <w:lang w:val="ru-RU"/>
        </w:rPr>
        <w:t>планирования времени, необходимого для соответствующего ремонта</w:t>
      </w:r>
      <w:r w:rsidR="00956663" w:rsidRPr="0031187E">
        <w:rPr>
          <w:color w:val="000000"/>
          <w:u w:val="single"/>
          <w:lang w:val="ru-RU"/>
        </w:rPr>
        <w:t>.</w:t>
      </w:r>
    </w:p>
    <w:p w:rsidR="00956663" w:rsidRPr="0031187E" w:rsidRDefault="00956663">
      <w:pPr>
        <w:pStyle w:val="testo1"/>
        <w:rPr>
          <w:color w:val="000000"/>
          <w:sz w:val="20"/>
          <w:szCs w:val="20"/>
          <w:lang w:val="ru-RU"/>
        </w:rPr>
      </w:pPr>
    </w:p>
    <w:p w:rsidR="00956663" w:rsidRDefault="00BF0788">
      <w:pPr>
        <w:pStyle w:val="testo2"/>
        <w:rPr>
          <w:rFonts w:ascii="Arial Black" w:hAnsi="Arial Black"/>
          <w:color w:val="000000"/>
          <w:sz w:val="20"/>
          <w:szCs w:val="20"/>
          <w:lang w:val="ru-RU"/>
        </w:rPr>
      </w:pPr>
      <w:r>
        <w:rPr>
          <w:rFonts w:ascii="Arial Black" w:hAnsi="Arial Black"/>
          <w:color w:val="000000"/>
          <w:sz w:val="20"/>
          <w:szCs w:val="20"/>
          <w:lang w:val="ru-RU"/>
        </w:rPr>
        <w:t>Перед тем, как приступить к очистке, отключите машину от сети электропитания</w:t>
      </w:r>
      <w:r w:rsidR="00956663" w:rsidRPr="00BF0788">
        <w:rPr>
          <w:rFonts w:ascii="Arial Black" w:hAnsi="Arial Black"/>
          <w:color w:val="000000"/>
          <w:sz w:val="20"/>
          <w:szCs w:val="20"/>
          <w:lang w:val="ru-RU"/>
        </w:rPr>
        <w:t>.</w:t>
      </w:r>
    </w:p>
    <w:p w:rsidR="001032EA" w:rsidRPr="001032EA" w:rsidRDefault="001032EA">
      <w:pPr>
        <w:pStyle w:val="testo2"/>
        <w:rPr>
          <w:rFonts w:ascii="Arial Black" w:hAnsi="Arial Black"/>
          <w:color w:val="000000"/>
          <w:sz w:val="20"/>
          <w:szCs w:val="20"/>
          <w:lang w:val="ru-RU"/>
        </w:rPr>
      </w:pPr>
    </w:p>
    <w:p w:rsidR="00956663" w:rsidRDefault="004476E8" w:rsidP="004476E8">
      <w:pPr>
        <w:pStyle w:val="Titolo5"/>
        <w:numPr>
          <w:ilvl w:val="0"/>
          <w:numId w:val="0"/>
        </w:numPr>
        <w:jc w:val="right"/>
        <w:rPr>
          <w:color w:val="000000"/>
        </w:rPr>
      </w:pPr>
      <w:bookmarkStart w:id="45" w:name="_Toc504976348"/>
      <w:bookmarkStart w:id="46" w:name="_Toc229375673"/>
      <w:r>
        <w:rPr>
          <w:color w:val="000000"/>
        </w:rPr>
        <w:t>10.2</w:t>
      </w:r>
      <w:r>
        <w:rPr>
          <w:color w:val="000000"/>
        </w:rPr>
        <w:tab/>
      </w:r>
      <w:r w:rsidR="003F53CF">
        <w:rPr>
          <w:color w:val="000000"/>
          <w:lang w:val="ru-RU"/>
        </w:rPr>
        <w:t>ШТАТНОЕ ТЕХНИЧЕСКОЕ ОБСЛУЖИВАНИЕ</w:t>
      </w:r>
      <w:bookmarkEnd w:id="46"/>
      <w:r w:rsidR="00956663">
        <w:rPr>
          <w:color w:val="000000"/>
        </w:rPr>
        <w:t xml:space="preserve"> </w:t>
      </w:r>
      <w:bookmarkEnd w:id="45"/>
    </w:p>
    <w:p w:rsidR="00956663" w:rsidRPr="00386E33" w:rsidRDefault="00956663">
      <w:pPr>
        <w:pStyle w:val="testo2"/>
        <w:rPr>
          <w:color w:val="000000"/>
          <w:sz w:val="20"/>
          <w:szCs w:val="20"/>
        </w:rPr>
      </w:pPr>
    </w:p>
    <w:p w:rsidR="00956663" w:rsidRPr="005C3183" w:rsidRDefault="005C3183" w:rsidP="000A454C">
      <w:pPr>
        <w:pStyle w:val="testo2"/>
        <w:numPr>
          <w:ilvl w:val="0"/>
          <w:numId w:val="14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Демонтируйте</w:t>
      </w:r>
      <w:r w:rsidRPr="005C318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верхний</w:t>
      </w:r>
      <w:r w:rsidRPr="005C318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5C318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нижний</w:t>
      </w:r>
      <w:r w:rsidRPr="005C318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ополаскивающие</w:t>
      </w:r>
      <w:r w:rsidRPr="005C318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рукава.</w:t>
      </w:r>
    </w:p>
    <w:p w:rsidR="00956663" w:rsidRPr="005C3183" w:rsidRDefault="005C3183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Прочистите</w:t>
      </w:r>
      <w:r w:rsidRPr="005C318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 жиклеры и установите их на прежнее место</w:t>
      </w:r>
      <w:r w:rsidR="00956663" w:rsidRPr="005C3183">
        <w:rPr>
          <w:color w:val="000000"/>
          <w:lang w:val="ru-RU"/>
        </w:rPr>
        <w:t>.</w:t>
      </w:r>
    </w:p>
    <w:p w:rsidR="00956663" w:rsidRPr="0018258C" w:rsidRDefault="00661D5E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Снимите шторки и вымойте их под струей воды при помощи нейлоновой щетки</w:t>
      </w:r>
      <w:r w:rsidR="00956663" w:rsidRPr="0018258C">
        <w:rPr>
          <w:color w:val="000000"/>
          <w:lang w:val="ru-RU"/>
        </w:rPr>
        <w:t>.</w:t>
      </w:r>
    </w:p>
    <w:p w:rsidR="00956663" w:rsidRPr="0018258C" w:rsidRDefault="0018258C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Демонтируйте верхний и нижний моечные рукава, очистите их и ополосните</w:t>
      </w:r>
      <w:r w:rsidR="00956663" w:rsidRPr="0018258C">
        <w:rPr>
          <w:color w:val="000000"/>
          <w:lang w:val="ru-RU"/>
        </w:rPr>
        <w:t>.</w:t>
      </w:r>
    </w:p>
    <w:p w:rsidR="00956663" w:rsidRPr="0018258C" w:rsidRDefault="0018258C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Демонтируйте фильтр моечного насоса, очистите его и ополосните</w:t>
      </w:r>
      <w:r w:rsidR="00956663" w:rsidRPr="0018258C">
        <w:rPr>
          <w:color w:val="000000"/>
          <w:lang w:val="ru-RU"/>
        </w:rPr>
        <w:t>.</w:t>
      </w:r>
    </w:p>
    <w:p w:rsidR="00956663" w:rsidRPr="0018258C" w:rsidRDefault="0018258C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Затем тщательно очистите моечный отсек</w:t>
      </w:r>
      <w:r w:rsidR="00956663" w:rsidRPr="0018258C">
        <w:rPr>
          <w:color w:val="000000"/>
          <w:lang w:val="ru-RU"/>
        </w:rPr>
        <w:t>.</w:t>
      </w:r>
    </w:p>
    <w:p w:rsidR="00956663" w:rsidRPr="0018258C" w:rsidRDefault="0018258C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Из</w:t>
      </w:r>
      <w:r w:rsidRPr="0018258C">
        <w:rPr>
          <w:color w:val="000000"/>
          <w:lang w:val="ru-RU"/>
        </w:rPr>
        <w:t>-</w:t>
      </w:r>
      <w:r>
        <w:rPr>
          <w:color w:val="000000"/>
          <w:lang w:val="ru-RU"/>
        </w:rPr>
        <w:t>за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присутствия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воде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солей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кальция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магния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прошествии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некоторого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периода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времени</w:t>
      </w:r>
      <w:r w:rsidRPr="0018258C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который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может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варьироваться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1825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зависимости от жесткости воды</w:t>
      </w:r>
      <w:r w:rsidR="00956663" w:rsidRPr="0018258C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на внутренних поверхностях бойлера и труб </w:t>
      </w:r>
      <w:r w:rsidR="001A3380">
        <w:rPr>
          <w:color w:val="000000"/>
          <w:lang w:val="ru-RU"/>
        </w:rPr>
        <w:t>начинают образовываться</w:t>
      </w:r>
      <w:r>
        <w:rPr>
          <w:color w:val="000000"/>
          <w:lang w:val="ru-RU"/>
        </w:rPr>
        <w:t xml:space="preserve"> известковые отложения,</w:t>
      </w:r>
      <w:r w:rsidR="006C6558">
        <w:rPr>
          <w:color w:val="000000"/>
          <w:lang w:val="ru-RU"/>
        </w:rPr>
        <w:t xml:space="preserve"> которые могут отрицательно сказаться на исправной работе машины</w:t>
      </w:r>
      <w:r w:rsidR="00956663" w:rsidRPr="0018258C">
        <w:rPr>
          <w:color w:val="000000"/>
          <w:lang w:val="ru-RU"/>
        </w:rPr>
        <w:t>.</w:t>
      </w:r>
    </w:p>
    <w:p w:rsidR="00956663" w:rsidRPr="006C6558" w:rsidRDefault="006C6558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Поэтому необходимо периодически удалять известковый налет; данная операция должна производиться квалифицированными мастерами</w:t>
      </w:r>
      <w:r w:rsidR="00956663" w:rsidRPr="006C6558">
        <w:rPr>
          <w:color w:val="000000"/>
          <w:lang w:val="ru-RU"/>
        </w:rPr>
        <w:t>.</w:t>
      </w:r>
    </w:p>
    <w:p w:rsidR="00956663" w:rsidRPr="006C6558" w:rsidRDefault="006C6558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Если посудомоечная машина не используется в течение продолжительного времени, необходимо смазать ее стальные поверхности вазелиновым маслом</w:t>
      </w:r>
      <w:r w:rsidR="00956663" w:rsidRPr="006C6558">
        <w:rPr>
          <w:color w:val="000000"/>
          <w:lang w:val="ru-RU"/>
        </w:rPr>
        <w:t>.</w:t>
      </w:r>
    </w:p>
    <w:p w:rsidR="00956663" w:rsidRPr="001C56A6" w:rsidRDefault="001C56A6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color w:val="000000"/>
          <w:lang w:val="ru-RU"/>
        </w:rPr>
      </w:pPr>
      <w:r>
        <w:rPr>
          <w:color w:val="000000"/>
          <w:lang w:val="ru-RU"/>
        </w:rPr>
        <w:t>При</w:t>
      </w:r>
      <w:r w:rsidRPr="001C56A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возникновении</w:t>
      </w:r>
      <w:r w:rsidRPr="001C56A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риска образования льда обратитесь к квалифицированным мастерам, которые должны будут слить воды из бойлера и моечного насоса</w:t>
      </w:r>
      <w:r w:rsidR="00956663" w:rsidRPr="001C56A6">
        <w:rPr>
          <w:color w:val="000000"/>
          <w:lang w:val="ru-RU"/>
        </w:rPr>
        <w:t>.</w:t>
      </w:r>
    </w:p>
    <w:p w:rsidR="00386E33" w:rsidRPr="001C56A6" w:rsidRDefault="00386E33" w:rsidP="00386E33">
      <w:pPr>
        <w:pStyle w:val="testo2"/>
        <w:ind w:left="0"/>
        <w:rPr>
          <w:rFonts w:ascii="Arial Black" w:hAnsi="Arial Black"/>
          <w:color w:val="000000"/>
          <w:lang w:val="ru-RU"/>
        </w:rPr>
      </w:pPr>
    </w:p>
    <w:p w:rsidR="00956663" w:rsidRPr="00F11AB7" w:rsidRDefault="00956663" w:rsidP="000A454C">
      <w:pPr>
        <w:pStyle w:val="testo2"/>
        <w:numPr>
          <w:ilvl w:val="0"/>
          <w:numId w:val="13"/>
        </w:numPr>
        <w:tabs>
          <w:tab w:val="clear" w:pos="360"/>
          <w:tab w:val="num" w:pos="3195"/>
        </w:tabs>
        <w:ind w:left="3195"/>
        <w:rPr>
          <w:rFonts w:ascii="Arial Black" w:hAnsi="Arial Black"/>
          <w:color w:val="000000"/>
          <w:lang w:val="ru-RU"/>
        </w:rPr>
      </w:pPr>
      <w:r w:rsidRPr="004476E8">
        <w:rPr>
          <w:rFonts w:ascii="Arial Black" w:hAnsi="Arial Black"/>
          <w:noProof/>
          <w:snapToGrid/>
          <w:color w:val="000000"/>
        </w:rPr>
        <w:pict>
          <v:shape id="_x0000_s1092" type="#_x0000_t202" style="position:absolute;left:0;text-align:left;margin-left:84.7pt;margin-top:9.6pt;width:46.45pt;height:37.2pt;z-index:251679232" o:allowincell="f" filled="f" stroked="f">
            <v:textbox style="mso-next-textbox:#_x0000_s1092">
              <w:txbxContent>
                <w:p w:rsidR="00522342" w:rsidRDefault="004B567C">
                  <w:r>
                    <w:rPr>
                      <w:rFonts w:ascii="Arial" w:hAnsi="Arial"/>
                      <w:b/>
                      <w:noProof/>
                      <w:sz w:val="22"/>
                    </w:rPr>
                    <w:drawing>
                      <wp:inline distT="0" distB="0" distL="0" distR="0">
                        <wp:extent cx="409575" cy="381000"/>
                        <wp:effectExtent l="19050" t="0" r="9525" b="0"/>
                        <wp:docPr id="32" name="Immagine 32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1AB7">
        <w:rPr>
          <w:rFonts w:ascii="Arial Black" w:hAnsi="Arial Black"/>
          <w:color w:val="000000"/>
          <w:lang w:val="ru-RU"/>
        </w:rPr>
        <w:t>В случае</w:t>
      </w:r>
      <w:r w:rsidR="001A3380">
        <w:rPr>
          <w:rFonts w:ascii="Arial Black" w:hAnsi="Arial Black"/>
          <w:color w:val="000000"/>
          <w:lang w:val="ru-RU"/>
        </w:rPr>
        <w:t xml:space="preserve"> аномальной работы или выхода из</w:t>
      </w:r>
      <w:r w:rsidR="00F11AB7">
        <w:rPr>
          <w:rFonts w:ascii="Arial Black" w:hAnsi="Arial Black"/>
          <w:color w:val="000000"/>
          <w:lang w:val="ru-RU"/>
        </w:rPr>
        <w:t xml:space="preserve"> строя оборудования обращайтесь только в сервисный центр технического обслуживания, работающий по лицензии завода-изготовителя</w:t>
      </w:r>
      <w:r w:rsidR="00931B77">
        <w:rPr>
          <w:rFonts w:ascii="Arial Black" w:hAnsi="Arial Black"/>
          <w:color w:val="000000"/>
          <w:lang w:val="ru-RU"/>
        </w:rPr>
        <w:t xml:space="preserve"> либо официального дистрибьютора</w:t>
      </w:r>
      <w:r w:rsidRPr="00F11AB7">
        <w:rPr>
          <w:rFonts w:ascii="Arial Black" w:hAnsi="Arial Black"/>
          <w:color w:val="000000"/>
          <w:lang w:val="ru-RU"/>
        </w:rPr>
        <w:t>.</w:t>
      </w:r>
    </w:p>
    <w:p w:rsidR="00F11AB7" w:rsidRPr="00F11AB7" w:rsidRDefault="00F11AB7" w:rsidP="00F11AB7">
      <w:pPr>
        <w:pStyle w:val="Paragrafoelenco"/>
        <w:rPr>
          <w:rFonts w:ascii="Arial Black" w:hAnsi="Arial Black"/>
          <w:color w:val="000000"/>
          <w:lang w:val="ru-RU"/>
        </w:rPr>
      </w:pPr>
    </w:p>
    <w:p w:rsidR="00386E33" w:rsidRPr="00F11AB7" w:rsidRDefault="00386E33">
      <w:pPr>
        <w:pStyle w:val="testo2"/>
        <w:ind w:left="0"/>
        <w:rPr>
          <w:color w:val="000000"/>
          <w:lang w:val="ru-RU"/>
        </w:rPr>
      </w:pPr>
    </w:p>
    <w:p w:rsidR="00956663" w:rsidRPr="003F53CF" w:rsidRDefault="00914B70" w:rsidP="00914B70">
      <w:pPr>
        <w:pStyle w:val="Titolo5"/>
        <w:numPr>
          <w:ilvl w:val="0"/>
          <w:numId w:val="0"/>
        </w:numPr>
        <w:jc w:val="right"/>
        <w:rPr>
          <w:color w:val="000000"/>
          <w:lang w:val="ru-RU"/>
        </w:rPr>
      </w:pPr>
      <w:bookmarkStart w:id="47" w:name="_Toc229375674"/>
      <w:r w:rsidRPr="003F53CF">
        <w:rPr>
          <w:color w:val="000000"/>
          <w:lang w:val="ru-RU"/>
        </w:rPr>
        <w:t>10.3</w:t>
      </w:r>
      <w:r w:rsidRPr="003F53CF">
        <w:rPr>
          <w:color w:val="000000"/>
          <w:lang w:val="ru-RU"/>
        </w:rPr>
        <w:tab/>
      </w:r>
      <w:r w:rsidR="003F53CF">
        <w:rPr>
          <w:color w:val="000000"/>
          <w:lang w:val="ru-RU"/>
        </w:rPr>
        <w:t>ВАРИАНТ ТЕХНИЧЕСКОГО ОБСЛУЖИВАНИЯ ДЛЯ                      ПОСУДОМОЕЧНОЙ МАШИНЫ С СУШКОЙ</w:t>
      </w:r>
      <w:bookmarkEnd w:id="47"/>
    </w:p>
    <w:p w:rsidR="00956663" w:rsidRPr="003F53CF" w:rsidRDefault="00956663">
      <w:pPr>
        <w:pStyle w:val="testo2"/>
        <w:ind w:left="3261"/>
        <w:jc w:val="left"/>
        <w:rPr>
          <w:color w:val="000000"/>
          <w:lang w:val="ru-RU"/>
        </w:rPr>
      </w:pPr>
    </w:p>
    <w:p w:rsidR="00956663" w:rsidRPr="00EE1EAE" w:rsidRDefault="00EE1EAE" w:rsidP="001A3380">
      <w:pPr>
        <w:pStyle w:val="testo2"/>
        <w:numPr>
          <w:ilvl w:val="0"/>
          <w:numId w:val="19"/>
        </w:numPr>
        <w:tabs>
          <w:tab w:val="clear" w:pos="3981"/>
          <w:tab w:val="num" w:pos="3261"/>
        </w:tabs>
        <w:ind w:left="3194" w:firstLine="1"/>
        <w:rPr>
          <w:color w:val="000000"/>
          <w:lang w:val="ru-RU"/>
        </w:rPr>
      </w:pPr>
      <w:r w:rsidRPr="00EE1EAE">
        <w:rPr>
          <w:color w:val="000000"/>
          <w:lang w:val="ru-RU"/>
        </w:rPr>
        <w:t>Один раз в неделю удаляйте пыль с вентиляционной решетки сушки (</w:t>
      </w:r>
      <w:r>
        <w:rPr>
          <w:color w:val="000000"/>
          <w:lang w:val="ru-RU"/>
        </w:rPr>
        <w:t xml:space="preserve">расположенной на </w:t>
      </w:r>
      <w:r w:rsidR="00EA0B9D">
        <w:rPr>
          <w:color w:val="000000"/>
          <w:lang w:val="ru-RU"/>
        </w:rPr>
        <w:t>крышке модуля сушки</w:t>
      </w:r>
      <w:r w:rsidR="00956663" w:rsidRPr="00EE1EAE">
        <w:rPr>
          <w:color w:val="000000"/>
          <w:lang w:val="ru-RU"/>
        </w:rPr>
        <w:t>)</w:t>
      </w:r>
      <w:r w:rsidR="00EA0B9D">
        <w:rPr>
          <w:color w:val="000000"/>
          <w:lang w:val="ru-RU"/>
        </w:rPr>
        <w:t>.</w:t>
      </w:r>
    </w:p>
    <w:p w:rsidR="00956663" w:rsidRPr="00EE1EAE" w:rsidRDefault="00956663" w:rsidP="001A3380">
      <w:pPr>
        <w:pStyle w:val="testo2"/>
        <w:tabs>
          <w:tab w:val="num" w:pos="3195"/>
        </w:tabs>
        <w:ind w:left="3195"/>
        <w:rPr>
          <w:color w:val="000000"/>
          <w:lang w:val="ru-RU"/>
        </w:rPr>
      </w:pPr>
    </w:p>
    <w:p w:rsidR="00956663" w:rsidRPr="00EA0B9D" w:rsidRDefault="00F3635A" w:rsidP="00F3635A">
      <w:pPr>
        <w:pStyle w:val="Titolo1"/>
        <w:numPr>
          <w:ilvl w:val="0"/>
          <w:numId w:val="0"/>
        </w:numPr>
        <w:jc w:val="right"/>
        <w:rPr>
          <w:color w:val="000000"/>
          <w:lang w:val="ru-RU"/>
        </w:rPr>
      </w:pPr>
      <w:bookmarkStart w:id="48" w:name="_Toc504976349"/>
      <w:bookmarkStart w:id="49" w:name="_Toc229375675"/>
      <w:r>
        <w:rPr>
          <w:color w:val="000000"/>
          <w:lang w:val="ru-RU"/>
        </w:rPr>
        <w:t>РАЗДЕЛ 11 ДЕМОНТАЖ</w:t>
      </w:r>
      <w:bookmarkEnd w:id="48"/>
      <w:bookmarkEnd w:id="49"/>
    </w:p>
    <w:p w:rsidR="00956663" w:rsidRPr="00EA0B9D" w:rsidRDefault="00956663">
      <w:pPr>
        <w:rPr>
          <w:snapToGrid w:val="0"/>
          <w:color w:val="000000"/>
          <w:lang w:val="ru-RU"/>
        </w:rPr>
      </w:pPr>
    </w:p>
    <w:p w:rsidR="00956663" w:rsidRPr="00EA0B9D" w:rsidRDefault="004476E8" w:rsidP="004476E8">
      <w:pPr>
        <w:pStyle w:val="Titolo6"/>
        <w:numPr>
          <w:ilvl w:val="0"/>
          <w:numId w:val="0"/>
        </w:numPr>
        <w:jc w:val="right"/>
        <w:rPr>
          <w:color w:val="000000"/>
          <w:lang w:val="ru-RU"/>
        </w:rPr>
      </w:pPr>
      <w:bookmarkStart w:id="50" w:name="_Toc504976350"/>
      <w:bookmarkStart w:id="51" w:name="_Toc229375676"/>
      <w:r w:rsidRPr="00EA0B9D">
        <w:rPr>
          <w:color w:val="000000"/>
          <w:lang w:val="ru-RU"/>
        </w:rPr>
        <w:t>11.1</w:t>
      </w:r>
      <w:r w:rsidRPr="00EA0B9D">
        <w:rPr>
          <w:color w:val="000000"/>
          <w:lang w:val="ru-RU"/>
        </w:rPr>
        <w:tab/>
      </w:r>
      <w:r w:rsidR="00F3635A">
        <w:rPr>
          <w:color w:val="000000"/>
          <w:lang w:val="ru-RU"/>
        </w:rPr>
        <w:t>ДЕМОНТАЖ ПОСУДОМОЕЧНОЙ МАШИНЫ</w:t>
      </w:r>
      <w:bookmarkEnd w:id="50"/>
      <w:bookmarkEnd w:id="51"/>
    </w:p>
    <w:p w:rsidR="00956663" w:rsidRPr="00EA0B9D" w:rsidRDefault="00956663">
      <w:pPr>
        <w:jc w:val="both"/>
        <w:rPr>
          <w:rFonts w:ascii="Arial" w:hAnsi="Arial"/>
          <w:b/>
          <w:snapToGrid w:val="0"/>
          <w:color w:val="000000"/>
          <w:lang w:val="ru-RU"/>
        </w:rPr>
      </w:pPr>
    </w:p>
    <w:p w:rsidR="00956663" w:rsidRPr="00EA0B9D" w:rsidRDefault="001A3380">
      <w:pPr>
        <w:pStyle w:val="testo2"/>
        <w:rPr>
          <w:color w:val="000000"/>
          <w:lang w:val="ru-RU"/>
        </w:rPr>
      </w:pPr>
      <w:r>
        <w:rPr>
          <w:color w:val="000000"/>
          <w:lang w:val="ru-RU"/>
        </w:rPr>
        <w:t>В состав выпускаемых нам</w:t>
      </w:r>
      <w:r w:rsidR="00EA0B9D">
        <w:rPr>
          <w:color w:val="000000"/>
          <w:lang w:val="ru-RU"/>
        </w:rPr>
        <w:t>и машин не входят какие-либо материалы, требующие особой процедуры утилизации</w:t>
      </w:r>
      <w:r w:rsidR="00956663" w:rsidRPr="00EA0B9D">
        <w:rPr>
          <w:color w:val="000000"/>
          <w:lang w:val="ru-RU"/>
        </w:rPr>
        <w:t>.</w:t>
      </w:r>
    </w:p>
    <w:p w:rsidR="00956663" w:rsidRPr="00EA0B9D" w:rsidRDefault="00956663">
      <w:pPr>
        <w:spacing w:line="300" w:lineRule="atLeast"/>
        <w:ind w:right="3118"/>
        <w:jc w:val="both"/>
        <w:rPr>
          <w:rFonts w:ascii="Arial" w:hAnsi="Arial"/>
          <w:snapToGrid w:val="0"/>
          <w:color w:val="000000"/>
          <w:lang w:val="ru-RU"/>
        </w:rPr>
      </w:pPr>
    </w:p>
    <w:tbl>
      <w:tblPr>
        <w:tblW w:w="9835" w:type="dxa"/>
        <w:tblInd w:w="-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14"/>
        <w:gridCol w:w="5521"/>
      </w:tblGrid>
      <w:tr w:rsidR="001044F8" w:rsidRPr="00451025">
        <w:tblPrEx>
          <w:tblCellMar>
            <w:top w:w="0" w:type="dxa"/>
            <w:bottom w:w="0" w:type="dxa"/>
          </w:tblCellMar>
        </w:tblPrEx>
        <w:trPr>
          <w:trHeight w:val="6467"/>
        </w:trPr>
        <w:tc>
          <w:tcPr>
            <w:tcW w:w="4314" w:type="dxa"/>
            <w:tcMar>
              <w:top w:w="85" w:type="dxa"/>
              <w:bottom w:w="85" w:type="dxa"/>
            </w:tcMar>
            <w:vAlign w:val="center"/>
          </w:tcPr>
          <w:p w:rsidR="001044F8" w:rsidRPr="006C5E8D" w:rsidRDefault="004B567C" w:rsidP="00C7215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1828800" cy="2562225"/>
                  <wp:effectExtent l="19050" t="0" r="0" b="0"/>
                  <wp:docPr id="3" name="Immagine 3" descr="mone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e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</w:tcPr>
          <w:p w:rsidR="001044F8" w:rsidRPr="0075021B" w:rsidRDefault="004476E8" w:rsidP="004476E8">
            <w:pPr>
              <w:pStyle w:val="Titolo6"/>
              <w:numPr>
                <w:ilvl w:val="0"/>
                <w:numId w:val="0"/>
              </w:numPr>
              <w:jc w:val="right"/>
              <w:rPr>
                <w:color w:val="000000"/>
                <w:lang w:val="ru-RU"/>
              </w:rPr>
            </w:pPr>
            <w:bookmarkStart w:id="52" w:name="_Toc200516489"/>
            <w:bookmarkStart w:id="53" w:name="_Toc204579637"/>
            <w:bookmarkStart w:id="54" w:name="_Toc229375677"/>
            <w:r w:rsidRPr="0075021B">
              <w:rPr>
                <w:color w:val="000000"/>
                <w:lang w:val="ru-RU"/>
              </w:rPr>
              <w:t xml:space="preserve">11.2   </w:t>
            </w:r>
            <w:r w:rsidR="00F3635A">
              <w:rPr>
                <w:color w:val="000000"/>
                <w:lang w:val="ru-RU"/>
              </w:rPr>
              <w:t>ПРАВИЛА УТИЛИЗАЦИИ ОБОРУДОВАНИЯ</w:t>
            </w:r>
            <w:bookmarkEnd w:id="52"/>
            <w:bookmarkEnd w:id="53"/>
            <w:bookmarkEnd w:id="54"/>
          </w:p>
          <w:p w:rsidR="001044F8" w:rsidRPr="0075021B" w:rsidRDefault="001044F8" w:rsidP="00C72159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75021B">
              <w:rPr>
                <w:rFonts w:ascii="Arial" w:hAnsi="Arial" w:cs="Arial"/>
                <w:b/>
                <w:lang w:val="ru-RU"/>
              </w:rPr>
              <w:t>(</w:t>
            </w:r>
            <w:r w:rsidR="0075021B">
              <w:rPr>
                <w:rFonts w:ascii="Arial" w:hAnsi="Arial" w:cs="Arial"/>
                <w:b/>
                <w:lang w:val="ru-RU"/>
              </w:rPr>
              <w:t>электрические и электронные отходы</w:t>
            </w:r>
            <w:r w:rsidRPr="0075021B">
              <w:rPr>
                <w:rFonts w:ascii="Arial" w:hAnsi="Arial" w:cs="Arial"/>
                <w:b/>
                <w:lang w:val="ru-RU"/>
              </w:rPr>
              <w:t>)</w:t>
            </w:r>
          </w:p>
          <w:p w:rsidR="001044F8" w:rsidRPr="00C07206" w:rsidRDefault="001044F8" w:rsidP="00C72159">
            <w:pPr>
              <w:ind w:left="-4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07206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="000362C2">
              <w:rPr>
                <w:rFonts w:ascii="Arial" w:hAnsi="Arial" w:cs="Arial"/>
                <w:sz w:val="22"/>
                <w:szCs w:val="22"/>
                <w:lang w:val="ru-RU"/>
              </w:rPr>
              <w:t>Действуют в странах Европейского Союза и иных странах с принятой системой дифференцированного сбора мусора</w:t>
            </w:r>
            <w:r w:rsidRPr="00C07206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  <w:p w:rsidR="001044F8" w:rsidRPr="00C07206" w:rsidRDefault="001044F8" w:rsidP="00C72159">
            <w:pPr>
              <w:ind w:left="-4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044F8" w:rsidRPr="005217D2" w:rsidRDefault="00C07206" w:rsidP="00C72159">
            <w:pPr>
              <w:ind w:left="-4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Символ, нанесенный на машину либо присутствующий в соответствующей технической документации, означает, что </w:t>
            </w:r>
            <w:r w:rsidR="00E12D51">
              <w:rPr>
                <w:rFonts w:ascii="Arial" w:hAnsi="Arial" w:cs="Arial"/>
                <w:sz w:val="22"/>
                <w:szCs w:val="22"/>
                <w:lang w:val="ru-RU"/>
              </w:rPr>
              <w:t>по окончании эксплуатации данного изделия его нельзя сдавать в утильсырье совместно с бытовыми отходами</w:t>
            </w:r>
            <w:r w:rsidR="001044F8" w:rsidRPr="00C0720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5217D2"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="005217D2" w:rsidRPr="005217D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217D2">
              <w:rPr>
                <w:rFonts w:ascii="Arial" w:hAnsi="Arial" w:cs="Arial"/>
                <w:sz w:val="22"/>
                <w:szCs w:val="22"/>
                <w:lang w:val="ru-RU"/>
              </w:rPr>
              <w:t>предотвращения</w:t>
            </w:r>
            <w:r w:rsidR="005217D2" w:rsidRPr="005217D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217D2">
              <w:rPr>
                <w:rFonts w:ascii="Arial" w:hAnsi="Arial" w:cs="Arial"/>
                <w:sz w:val="22"/>
                <w:szCs w:val="22"/>
                <w:lang w:val="ru-RU"/>
              </w:rPr>
              <w:t>нанесения</w:t>
            </w:r>
            <w:r w:rsidR="005217D2" w:rsidRPr="005217D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217D2">
              <w:rPr>
                <w:rFonts w:ascii="Arial" w:hAnsi="Arial" w:cs="Arial"/>
                <w:sz w:val="22"/>
                <w:szCs w:val="22"/>
                <w:lang w:val="ru-RU"/>
              </w:rPr>
              <w:t>вреда</w:t>
            </w:r>
            <w:r w:rsidR="005217D2" w:rsidRPr="005217D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217D2">
              <w:rPr>
                <w:rFonts w:ascii="Arial" w:hAnsi="Arial" w:cs="Arial"/>
                <w:sz w:val="22"/>
                <w:szCs w:val="22"/>
                <w:lang w:val="ru-RU"/>
              </w:rPr>
              <w:t>окружающей</w:t>
            </w:r>
            <w:r w:rsidR="005217D2" w:rsidRPr="005217D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217D2">
              <w:rPr>
                <w:rFonts w:ascii="Arial" w:hAnsi="Arial" w:cs="Arial"/>
                <w:sz w:val="22"/>
                <w:szCs w:val="22"/>
                <w:lang w:val="ru-RU"/>
              </w:rPr>
              <w:t>среде</w:t>
            </w:r>
            <w:r w:rsidR="005217D2" w:rsidRPr="005217D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217D2">
              <w:rPr>
                <w:rFonts w:ascii="Arial" w:hAnsi="Arial" w:cs="Arial"/>
                <w:sz w:val="22"/>
                <w:szCs w:val="22"/>
                <w:lang w:val="ru-RU"/>
              </w:rPr>
              <w:t xml:space="preserve">либо здоровью в результате неправильной утилизации отходов, пользователь должен </w:t>
            </w:r>
            <w:r w:rsidR="001C0AE6">
              <w:rPr>
                <w:rFonts w:ascii="Arial" w:hAnsi="Arial" w:cs="Arial"/>
                <w:sz w:val="22"/>
                <w:szCs w:val="22"/>
                <w:lang w:val="ru-RU"/>
              </w:rPr>
              <w:t xml:space="preserve">сдать данную машину в утильсырье отдельно от </w:t>
            </w:r>
            <w:r w:rsidR="00935E43">
              <w:rPr>
                <w:rFonts w:ascii="Arial" w:hAnsi="Arial" w:cs="Arial"/>
                <w:sz w:val="22"/>
                <w:szCs w:val="22"/>
                <w:lang w:val="ru-RU"/>
              </w:rPr>
              <w:t xml:space="preserve">других </w:t>
            </w:r>
            <w:r w:rsidR="001C0AE6">
              <w:rPr>
                <w:rFonts w:ascii="Arial" w:hAnsi="Arial" w:cs="Arial"/>
                <w:sz w:val="22"/>
                <w:szCs w:val="22"/>
                <w:lang w:val="ru-RU"/>
              </w:rPr>
              <w:t>отходов</w:t>
            </w:r>
            <w:r w:rsidR="00483F1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377B2D">
              <w:rPr>
                <w:rFonts w:ascii="Arial" w:hAnsi="Arial" w:cs="Arial"/>
                <w:sz w:val="22"/>
                <w:szCs w:val="22"/>
                <w:lang w:val="ru-RU"/>
              </w:rPr>
              <w:t xml:space="preserve">в целях ответственной и </w:t>
            </w:r>
            <w:r w:rsidR="00483F14">
              <w:rPr>
                <w:rFonts w:ascii="Arial" w:hAnsi="Arial" w:cs="Arial"/>
                <w:sz w:val="22"/>
                <w:szCs w:val="22"/>
                <w:lang w:val="ru-RU"/>
              </w:rPr>
              <w:t>правильной реутилизации</w:t>
            </w:r>
            <w:r w:rsidR="005F6D07">
              <w:rPr>
                <w:rFonts w:ascii="Arial" w:hAnsi="Arial" w:cs="Arial"/>
                <w:sz w:val="22"/>
                <w:szCs w:val="22"/>
                <w:lang w:val="ru-RU"/>
              </w:rPr>
              <w:t>, способствующей охране природных ресурсов</w:t>
            </w:r>
            <w:r w:rsidR="001044F8" w:rsidRPr="005217D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1044F8" w:rsidRPr="005217D2" w:rsidRDefault="001044F8" w:rsidP="00C72159">
            <w:pPr>
              <w:ind w:left="-4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044F8" w:rsidRPr="00DE5E5C" w:rsidRDefault="00DE5E5C" w:rsidP="00C72159">
            <w:pPr>
              <w:ind w:left="-4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Частные пользователи могут</w:t>
            </w:r>
            <w:r w:rsidR="005F6D07">
              <w:rPr>
                <w:rFonts w:ascii="Arial" w:hAnsi="Arial" w:cs="Arial"/>
                <w:sz w:val="22"/>
                <w:szCs w:val="22"/>
                <w:lang w:val="ru-RU"/>
              </w:rPr>
              <w:t xml:space="preserve"> обратиться к дистрибьютору, у которого было приобретено данное оборудование</w:t>
            </w:r>
            <w:r w:rsidR="00083936">
              <w:rPr>
                <w:rFonts w:ascii="Arial" w:hAnsi="Arial" w:cs="Arial"/>
                <w:sz w:val="22"/>
                <w:szCs w:val="22"/>
                <w:lang w:val="ru-RU"/>
              </w:rPr>
              <w:t>, либо в местное отделение по сбору утильсырья для получения всей необходимой информации о</w:t>
            </w:r>
            <w:r w:rsidR="00DB1ED7">
              <w:rPr>
                <w:rFonts w:ascii="Arial" w:hAnsi="Arial" w:cs="Arial"/>
                <w:sz w:val="22"/>
                <w:szCs w:val="22"/>
                <w:lang w:val="ru-RU"/>
              </w:rPr>
              <w:t xml:space="preserve"> дифференцированном сборе мусора и повторной утилизации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изделий данного типа</w:t>
            </w:r>
            <w:r w:rsidR="001044F8" w:rsidRPr="00DE5E5C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1044F8" w:rsidRPr="00DE5E5C" w:rsidRDefault="001044F8" w:rsidP="00C72159">
            <w:pPr>
              <w:ind w:left="-4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044F8" w:rsidRPr="00451025" w:rsidRDefault="00BA49A6" w:rsidP="00C72159">
            <w:pPr>
              <w:ind w:left="-4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Предприятия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могут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обратиться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соответствующему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поставщику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уточнения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условий</w:t>
            </w:r>
            <w:r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договора </w:t>
            </w:r>
            <w:r w:rsidR="00451025">
              <w:rPr>
                <w:rFonts w:ascii="Arial" w:hAnsi="Arial" w:cs="Arial"/>
                <w:sz w:val="22"/>
                <w:szCs w:val="22"/>
                <w:lang w:val="ru-RU"/>
              </w:rPr>
              <w:t>на приобретение</w:t>
            </w:r>
            <w:r w:rsidR="001044F8" w:rsidRPr="00072AE8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451025" w:rsidRPr="00451025">
              <w:rPr>
                <w:rFonts w:ascii="Arial" w:hAnsi="Arial" w:cs="Arial"/>
                <w:b/>
                <w:sz w:val="22"/>
                <w:szCs w:val="22"/>
                <w:lang w:val="ru-RU"/>
              </w:rPr>
              <w:t>Утилизация данного изделия</w:t>
            </w:r>
            <w:r w:rsidR="0045102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должна осуществляться отдельно от других коммерческих отходов</w:t>
            </w:r>
            <w:r w:rsidR="001044F8" w:rsidRPr="0045102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1044F8" w:rsidRPr="00451025" w:rsidRDefault="001044F8" w:rsidP="00C72159">
            <w:pPr>
              <w:ind w:left="-49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1714B2" w:rsidRPr="00451025" w:rsidRDefault="001714B2">
      <w:pPr>
        <w:spacing w:line="300" w:lineRule="atLeast"/>
        <w:ind w:right="3118"/>
        <w:jc w:val="both"/>
        <w:rPr>
          <w:rFonts w:ascii="Arial" w:hAnsi="Arial"/>
          <w:snapToGrid w:val="0"/>
          <w:color w:val="000000"/>
          <w:lang w:val="ru-RU"/>
        </w:rPr>
      </w:pPr>
    </w:p>
    <w:sectPr w:rsidR="001714B2" w:rsidRPr="00451025" w:rsidSect="00C00B30">
      <w:headerReference w:type="even" r:id="rId41"/>
      <w:headerReference w:type="default" r:id="rId42"/>
      <w:footerReference w:type="even" r:id="rId43"/>
      <w:footerReference w:type="default" r:id="rId44"/>
      <w:pgSz w:w="11907" w:h="16840" w:code="9"/>
      <w:pgMar w:top="1253" w:right="1021" w:bottom="1134" w:left="1134" w:header="567" w:footer="44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F1" w:rsidRDefault="00327FF1">
      <w:r>
        <w:separator/>
      </w:r>
    </w:p>
  </w:endnote>
  <w:endnote w:type="continuationSeparator" w:id="0">
    <w:p w:rsidR="00327FF1" w:rsidRDefault="0032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reek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42" w:rsidRDefault="00522342">
    <w:pPr>
      <w:pStyle w:val="Pidipagina"/>
    </w:pPr>
    <w:r>
      <w:rPr>
        <w:noProof/>
      </w:rPr>
      <w:pict>
        <v:line id="_x0000_s2050" style="position:absolute;z-index:251656704" from="-1.7pt,1.1pt" to="487.3pt,1.1pt" o:allowincell="f" strokeweight="1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42" w:rsidRDefault="00522342">
    <w:pPr>
      <w:pStyle w:val="Pidipagina"/>
      <w:rPr>
        <w:sz w:val="32"/>
      </w:rPr>
    </w:pPr>
    <w:r>
      <w:rPr>
        <w:rFonts w:ascii="Antique Olive" w:hAnsi="Antique Olive"/>
        <w:b/>
        <w:noProof/>
        <w:sz w:val="32"/>
      </w:rPr>
      <w:pict>
        <v:line id="_x0000_s2049" style="position:absolute;z-index:251655680" from="1.3pt,2pt" to="490.3pt,2pt" o:allowincell="f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F1" w:rsidRDefault="00327FF1">
      <w:r>
        <w:separator/>
      </w:r>
    </w:p>
  </w:footnote>
  <w:footnote w:type="continuationSeparator" w:id="0">
    <w:p w:rsidR="00327FF1" w:rsidRDefault="00327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42" w:rsidRDefault="00522342">
    <w:pPr>
      <w:pStyle w:val="Intestazione"/>
      <w:rPr>
        <w:rFonts w:ascii="Arial" w:hAnsi="Arial"/>
      </w:rPr>
    </w:pPr>
    <w:r>
      <w:rPr>
        <w:rFonts w:ascii="Arial" w:hAnsi="Arial"/>
        <w:b/>
        <w:noProof/>
      </w:rPr>
      <w:pict>
        <v:group id="_x0000_s2055" style="position:absolute;margin-left:462.3pt;margin-top:-8.3pt;width:25.4pt;height:23.5pt;z-index:251659776" coordorigin="860,1540" coordsize="508,470" o:allowincell="f">
          <v:oval id="_x0000_s2056" style="position:absolute;left:860;top:1601;width:508;height:368" fillcolor="black" strokeweight="2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905;top:1540;width:411;height:470" filled="f" stroked="f">
            <v:textbox style="mso-next-textbox:#_x0000_s2057">
              <w:txbxContent>
                <w:p w:rsidR="00522342" w:rsidRPr="00F70B96" w:rsidRDefault="00522342">
                  <w:pPr>
                    <w:pStyle w:val="Titolo8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P</w:t>
                  </w:r>
                </w:p>
              </w:txbxContent>
            </v:textbox>
          </v:shape>
        </v:group>
      </w:pict>
    </w:r>
    <w:r>
      <w:rPr>
        <w:rFonts w:ascii="Arial" w:hAnsi="Arial"/>
        <w:noProof/>
      </w:rPr>
      <w:pict>
        <v:line id="_x0000_s2051" style="position:absolute;z-index:251657728" from=".3pt,15.8pt" to="489.3pt,15.8pt" o:allowincell="f" strokeweight="1.5pt"/>
      </w:pict>
    </w:r>
    <w:proofErr w:type="spellStart"/>
    <w:r>
      <w:rPr>
        <w:rFonts w:ascii="Arial" w:hAnsi="Arial"/>
        <w:lang w:val="ru-RU"/>
      </w:rPr>
      <w:t>Стр</w:t>
    </w:r>
    <w:proofErr w:type="spellEnd"/>
    <w:r>
      <w:rPr>
        <w:rFonts w:ascii="Arial" w:hAnsi="Arial"/>
      </w:rPr>
      <w:t>.</w:t>
    </w:r>
    <w:r>
      <w:rPr>
        <w:rStyle w:val="Numeropagina"/>
        <w:rFonts w:ascii="Arial" w:hAnsi="Arial"/>
      </w:rPr>
      <w:t xml:space="preserve"> </w:t>
    </w:r>
    <w:r>
      <w:rPr>
        <w:rStyle w:val="Numeropagina"/>
        <w:rFonts w:ascii="Arial" w:hAnsi="Arial"/>
      </w:rPr>
      <w:fldChar w:fldCharType="begin"/>
    </w:r>
    <w:r>
      <w:rPr>
        <w:rStyle w:val="Numeropagina"/>
        <w:rFonts w:ascii="Arial" w:hAnsi="Arial"/>
      </w:rPr>
      <w:instrText xml:space="preserve"> PAGE </w:instrText>
    </w:r>
    <w:r>
      <w:rPr>
        <w:rStyle w:val="Numeropagina"/>
        <w:rFonts w:ascii="Arial" w:hAnsi="Arial"/>
      </w:rPr>
      <w:fldChar w:fldCharType="separate"/>
    </w:r>
    <w:r w:rsidR="00AC3A26">
      <w:rPr>
        <w:rStyle w:val="Numeropagina"/>
        <w:rFonts w:ascii="Arial" w:hAnsi="Arial"/>
        <w:noProof/>
      </w:rPr>
      <w:t>20</w:t>
    </w:r>
    <w:r>
      <w:rPr>
        <w:rStyle w:val="Numeropagina"/>
        <w:rFonts w:ascii="Arial" w:hAnsi="Arial"/>
      </w:rPr>
      <w:fldChar w:fldCharType="end"/>
    </w:r>
    <w:r>
      <w:rPr>
        <w:rStyle w:val="Numeropagina"/>
        <w:rFonts w:ascii="Arial" w:hAnsi="Ari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42" w:rsidRDefault="00522342">
    <w:pPr>
      <w:pStyle w:val="Intestazione"/>
      <w:widowControl w:val="0"/>
      <w:pBdr>
        <w:bottom w:val="single" w:sz="12" w:space="1" w:color="auto"/>
      </w:pBdr>
      <w:tabs>
        <w:tab w:val="clear" w:pos="9638"/>
        <w:tab w:val="right" w:pos="9781"/>
      </w:tabs>
      <w:jc w:val="right"/>
      <w:rPr>
        <w:rFonts w:ascii="Arial" w:hAnsi="Arial"/>
        <w:sz w:val="22"/>
      </w:rPr>
    </w:pPr>
    <w:r>
      <w:rPr>
        <w:rFonts w:ascii="Arial" w:hAnsi="Arial"/>
        <w:b/>
        <w:noProof/>
        <w:sz w:val="24"/>
      </w:rPr>
      <w:pict>
        <v:group id="_x0000_s2052" style="position:absolute;left:0;text-align:left;margin-left:-1.2pt;margin-top:-10.6pt;width:51pt;height:23.5pt;z-index:251658752" coordorigin="860,1540" coordsize="508,470" o:allowincell="f">
          <v:oval id="_x0000_s2053" style="position:absolute;left:860;top:1601;width:508;height:368" fillcolor="black" strokeweight="2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905;top:1540;width:411;height:470" filled="f" stroked="f">
            <v:textbox style="mso-next-textbox:#_x0000_s2054">
              <w:txbxContent>
                <w:p w:rsidR="00522342" w:rsidRPr="002C301F" w:rsidRDefault="00522342">
                  <w:pPr>
                    <w:pStyle w:val="Titolo8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en-US"/>
                    </w:rPr>
                    <w:t>P</w:t>
                  </w:r>
                  <w:proofErr w:type="spellStart"/>
                  <w:r w:rsidR="00856A93">
                    <w:rPr>
                      <w:sz w:val="24"/>
                      <w:lang w:val="ru-RU"/>
                    </w:rPr>
                    <w:t>УСсС</w:t>
                  </w:r>
                  <w:r>
                    <w:rPr>
                      <w:sz w:val="24"/>
                      <w:lang w:val="ru-RU"/>
                    </w:rPr>
                    <w:t>уусу</w:t>
                  </w:r>
                  <w:proofErr w:type="spellEnd"/>
                </w:p>
              </w:txbxContent>
            </v:textbox>
          </v:shape>
        </v:group>
      </w:pict>
    </w:r>
    <w:r>
      <w:rPr>
        <w:rFonts w:ascii="Arial" w:hAnsi="Arial"/>
        <w:b/>
        <w:sz w:val="24"/>
      </w:rPr>
      <w:t xml:space="preserve"> </w:t>
    </w:r>
    <w:proofErr w:type="spellStart"/>
    <w:r>
      <w:rPr>
        <w:rFonts w:ascii="Arial" w:hAnsi="Arial"/>
        <w:lang w:val="ru-RU"/>
      </w:rPr>
      <w:t>Стр</w:t>
    </w:r>
    <w:proofErr w:type="spellEnd"/>
    <w:r>
      <w:rPr>
        <w:rFonts w:ascii="Arial" w:hAnsi="Arial"/>
      </w:rPr>
      <w:t>.</w:t>
    </w:r>
    <w:r>
      <w:rPr>
        <w:rStyle w:val="Numeropagina"/>
        <w:rFonts w:ascii="Arial" w:hAnsi="Arial"/>
      </w:rPr>
      <w:t xml:space="preserve"> </w:t>
    </w:r>
    <w:r>
      <w:rPr>
        <w:rStyle w:val="Numeropagina"/>
        <w:rFonts w:ascii="Arial" w:hAnsi="Arial"/>
      </w:rPr>
      <w:fldChar w:fldCharType="begin"/>
    </w:r>
    <w:r>
      <w:rPr>
        <w:rStyle w:val="Numeropagina"/>
        <w:rFonts w:ascii="Arial" w:hAnsi="Arial"/>
      </w:rPr>
      <w:instrText xml:space="preserve"> PAGE </w:instrText>
    </w:r>
    <w:r>
      <w:rPr>
        <w:rStyle w:val="Numeropagina"/>
        <w:rFonts w:ascii="Arial" w:hAnsi="Arial"/>
      </w:rPr>
      <w:fldChar w:fldCharType="separate"/>
    </w:r>
    <w:r w:rsidR="00AC3A26">
      <w:rPr>
        <w:rStyle w:val="Numeropagina"/>
        <w:rFonts w:ascii="Arial" w:hAnsi="Arial"/>
        <w:noProof/>
      </w:rPr>
      <w:t>19</w:t>
    </w:r>
    <w:r>
      <w:rPr>
        <w:rStyle w:val="Numeropagina"/>
        <w:rFonts w:ascii="Arial" w:hAnsi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28270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173F6"/>
    <w:multiLevelType w:val="multilevel"/>
    <w:tmpl w:val="6F6CF17C"/>
    <w:lvl w:ilvl="0">
      <w:start w:val="6"/>
      <w:numFmt w:val="decimal"/>
      <w:isLgl/>
      <w:lvlText w:val="%1."/>
      <w:lvlJc w:val="left"/>
      <w:pPr>
        <w:tabs>
          <w:tab w:val="num" w:pos="660"/>
        </w:tabs>
        <w:ind w:left="660" w:hanging="660"/>
      </w:pPr>
      <w:rPr>
        <w:rFonts w:ascii="Helvetica" w:hAnsi="Helvetica" w:hint="default"/>
        <w:b/>
        <w:i w:val="0"/>
        <w:sz w:val="28"/>
      </w:rPr>
    </w:lvl>
    <w:lvl w:ilvl="1">
      <w:start w:val="1"/>
      <w:numFmt w:val="decimal"/>
      <w:pStyle w:val="Titolo6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hint="default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Helvetica" w:hAnsi="Helvetica" w:hint="default"/>
        <w:b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6B16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9C15B3"/>
    <w:multiLevelType w:val="hybridMultilevel"/>
    <w:tmpl w:val="3924A0E8"/>
    <w:lvl w:ilvl="0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301"/>
        </w:tabs>
        <w:ind w:left="83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021"/>
        </w:tabs>
        <w:ind w:left="90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741"/>
        </w:tabs>
        <w:ind w:left="9741" w:hanging="360"/>
      </w:pPr>
      <w:rPr>
        <w:rFonts w:ascii="Wingdings" w:hAnsi="Wingdings" w:hint="default"/>
      </w:rPr>
    </w:lvl>
  </w:abstractNum>
  <w:abstractNum w:abstractNumId="4">
    <w:nsid w:val="1A184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430B8E"/>
    <w:multiLevelType w:val="multilevel"/>
    <w:tmpl w:val="B7B6425C"/>
    <w:lvl w:ilvl="0">
      <w:start w:val="4"/>
      <w:numFmt w:val="decimal"/>
      <w:isLgl/>
      <w:lvlText w:val="%1."/>
      <w:lvlJc w:val="left"/>
      <w:pPr>
        <w:tabs>
          <w:tab w:val="num" w:pos="660"/>
        </w:tabs>
        <w:ind w:left="660" w:hanging="660"/>
      </w:pPr>
      <w:rPr>
        <w:rFonts w:ascii="Helvetica" w:hAnsi="Helvetica" w:hint="default"/>
        <w:b/>
        <w:i w:val="0"/>
        <w:sz w:val="28"/>
      </w:rPr>
    </w:lvl>
    <w:lvl w:ilvl="1">
      <w:start w:val="1"/>
      <w:numFmt w:val="decimal"/>
      <w:pStyle w:val="Titolo4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hint="default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Helvetica" w:hAnsi="Helvetica" w:hint="default"/>
        <w:b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8543A8D"/>
    <w:multiLevelType w:val="singleLevel"/>
    <w:tmpl w:val="AE02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7">
    <w:nsid w:val="3EF5089E"/>
    <w:multiLevelType w:val="multilevel"/>
    <w:tmpl w:val="E142314E"/>
    <w:lvl w:ilvl="0">
      <w:start w:val="3"/>
      <w:numFmt w:val="decimal"/>
      <w:isLgl/>
      <w:lvlText w:val="%1."/>
      <w:lvlJc w:val="left"/>
      <w:pPr>
        <w:tabs>
          <w:tab w:val="num" w:pos="660"/>
        </w:tabs>
        <w:ind w:left="660" w:hanging="660"/>
      </w:pPr>
      <w:rPr>
        <w:rFonts w:ascii="Helvetica" w:hAnsi="Helvetica" w:hint="default"/>
        <w:b/>
        <w:i w:val="0"/>
        <w:sz w:val="28"/>
      </w:rPr>
    </w:lvl>
    <w:lvl w:ilvl="1">
      <w:start w:val="1"/>
      <w:numFmt w:val="decimal"/>
      <w:pStyle w:val="Titolo3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hint="default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Helvetica" w:hAnsi="Helvetica" w:hint="default"/>
        <w:b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3833B68"/>
    <w:multiLevelType w:val="multilevel"/>
    <w:tmpl w:val="AC4202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5047E73"/>
    <w:multiLevelType w:val="multilevel"/>
    <w:tmpl w:val="241809A4"/>
    <w:lvl w:ilvl="0">
      <w:start w:val="5"/>
      <w:numFmt w:val="decimal"/>
      <w:isLgl/>
      <w:lvlText w:val="%1."/>
      <w:lvlJc w:val="left"/>
      <w:pPr>
        <w:tabs>
          <w:tab w:val="num" w:pos="660"/>
        </w:tabs>
        <w:ind w:left="660" w:hanging="660"/>
      </w:pPr>
      <w:rPr>
        <w:rFonts w:ascii="Helvetica" w:hAnsi="Helvetica" w:hint="default"/>
        <w:b/>
        <w:i w:val="0"/>
        <w:sz w:val="28"/>
      </w:rPr>
    </w:lvl>
    <w:lvl w:ilvl="1">
      <w:start w:val="1"/>
      <w:numFmt w:val="decimal"/>
      <w:pStyle w:val="Titolo5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hint="default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Helvetica" w:hAnsi="Helvetica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C010F87"/>
    <w:multiLevelType w:val="hybridMultilevel"/>
    <w:tmpl w:val="BE7C103E"/>
    <w:lvl w:ilvl="0">
      <w:start w:val="1"/>
      <w:numFmt w:val="bullet"/>
      <w:lvlText w:val="-"/>
      <w:lvlJc w:val="left"/>
      <w:pPr>
        <w:tabs>
          <w:tab w:val="num" w:pos="5715"/>
        </w:tabs>
        <w:ind w:left="5715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4D4F28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01555E"/>
    <w:multiLevelType w:val="hybridMultilevel"/>
    <w:tmpl w:val="9BACAE02"/>
    <w:lvl w:ilvl="0" w:tplc="21C048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66527"/>
    <w:multiLevelType w:val="multilevel"/>
    <w:tmpl w:val="FD5C8108"/>
    <w:lvl w:ilvl="0">
      <w:start w:val="3"/>
      <w:numFmt w:val="decimal"/>
      <w:isLgl/>
      <w:lvlText w:val="%1."/>
      <w:lvlJc w:val="left"/>
      <w:pPr>
        <w:tabs>
          <w:tab w:val="num" w:pos="660"/>
        </w:tabs>
        <w:ind w:left="660" w:hanging="660"/>
      </w:pPr>
      <w:rPr>
        <w:rFonts w:ascii="Helvetica" w:hAnsi="Helvetica" w:hint="default"/>
        <w:b/>
        <w:i w:val="0"/>
        <w:sz w:val="28"/>
      </w:rPr>
    </w:lvl>
    <w:lvl w:ilvl="1">
      <w:start w:val="2"/>
      <w:numFmt w:val="none"/>
      <w:lvlText w:val="1.1"/>
      <w:lvlJc w:val="left"/>
      <w:pPr>
        <w:tabs>
          <w:tab w:val="num" w:pos="3829"/>
        </w:tabs>
        <w:ind w:left="3829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hint="default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Helvetica" w:hAnsi="Helvetica" w:hint="default"/>
        <w:b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09209E6"/>
    <w:multiLevelType w:val="multilevel"/>
    <w:tmpl w:val="18DCE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5">
    <w:nsid w:val="61A82D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AD580F"/>
    <w:multiLevelType w:val="hybridMultilevel"/>
    <w:tmpl w:val="107E22EC"/>
    <w:lvl w:ilvl="0">
      <w:start w:val="1"/>
      <w:numFmt w:val="bullet"/>
      <w:lvlText w:val="-"/>
      <w:lvlJc w:val="left"/>
      <w:pPr>
        <w:tabs>
          <w:tab w:val="num" w:pos="5715"/>
        </w:tabs>
        <w:ind w:left="5715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A51F9"/>
    <w:multiLevelType w:val="multilevel"/>
    <w:tmpl w:val="F0BE35D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 Black" w:hAnsi="Arial Black" w:hint="default"/>
        <w:b w:val="0"/>
        <w:i w:val="0"/>
        <w:sz w:val="22"/>
      </w:rPr>
    </w:lvl>
    <w:lvl w:ilvl="1">
      <w:start w:val="1"/>
      <w:numFmt w:val="decimal"/>
      <w:pStyle w:val="sotto6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Arial Black" w:hAnsi="Arial Black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86774E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B312AB"/>
    <w:multiLevelType w:val="multilevel"/>
    <w:tmpl w:val="C2F6D8D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 Black" w:hAnsi="Arial Black" w:hint="default"/>
        <w:b w:val="0"/>
        <w:i w:val="0"/>
        <w:sz w:val="22"/>
      </w:rPr>
    </w:lvl>
    <w:lvl w:ilvl="1">
      <w:start w:val="1"/>
      <w:numFmt w:val="decimal"/>
      <w:pStyle w:val="sotto5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Arial Black" w:hAnsi="Arial Black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781669C"/>
    <w:multiLevelType w:val="multilevel"/>
    <w:tmpl w:val="91447382"/>
    <w:lvl w:ilvl="0">
      <w:start w:val="3"/>
      <w:numFmt w:val="decimal"/>
      <w:isLgl/>
      <w:lvlText w:val="%1."/>
      <w:lvlJc w:val="left"/>
      <w:pPr>
        <w:tabs>
          <w:tab w:val="num" w:pos="660"/>
        </w:tabs>
        <w:ind w:left="660" w:hanging="660"/>
      </w:pPr>
      <w:rPr>
        <w:rFonts w:ascii="Helvetica" w:hAnsi="Helvetica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hint="default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Helvetica" w:hAnsi="Helvetica" w:hint="default"/>
        <w:b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7B701EA"/>
    <w:multiLevelType w:val="multilevel"/>
    <w:tmpl w:val="E68E641E"/>
    <w:lvl w:ilvl="0">
      <w:start w:val="4"/>
      <w:numFmt w:val="decimal"/>
      <w:pStyle w:val="sotto4"/>
      <w:lvlText w:val="%1."/>
      <w:lvlJc w:val="left"/>
      <w:pPr>
        <w:tabs>
          <w:tab w:val="num" w:pos="660"/>
        </w:tabs>
        <w:ind w:left="660" w:hanging="660"/>
      </w:pPr>
      <w:rPr>
        <w:rFonts w:ascii="Arial Black" w:hAnsi="Arial Black" w:hint="default"/>
        <w:b w:val="0"/>
        <w:i w:val="0"/>
        <w:sz w:val="22"/>
      </w:rPr>
    </w:lvl>
    <w:lvl w:ilvl="1">
      <w:start w:val="1"/>
      <w:numFmt w:val="decimal"/>
      <w:pStyle w:val="sotto4"/>
      <w:isLgl/>
      <w:lvlText w:val="%1.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928"/>
        </w:tabs>
        <w:ind w:left="1928" w:hanging="1928"/>
      </w:pPr>
      <w:rPr>
        <w:rFonts w:ascii="Arial Black" w:hAnsi="Arial Black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7EC76DE"/>
    <w:multiLevelType w:val="singleLevel"/>
    <w:tmpl w:val="2EE8C930"/>
    <w:lvl w:ilvl="0">
      <w:start w:val="1"/>
      <w:numFmt w:val="decimal"/>
      <w:pStyle w:val="Titolo1"/>
      <w:lvlText w:val="CAP.%1"/>
      <w:lvlJc w:val="left"/>
      <w:pPr>
        <w:tabs>
          <w:tab w:val="num" w:pos="1080"/>
        </w:tabs>
        <w:ind w:left="360" w:hanging="36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2"/>
  </w:num>
  <w:num w:numId="5">
    <w:abstractNumId w:val="11"/>
  </w:num>
  <w:num w:numId="6">
    <w:abstractNumId w:val="19"/>
  </w:num>
  <w:num w:numId="7">
    <w:abstractNumId w:val="17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15"/>
  </w:num>
  <w:num w:numId="14">
    <w:abstractNumId w:val="18"/>
  </w:num>
  <w:num w:numId="15">
    <w:abstractNumId w:val="20"/>
  </w:num>
  <w:num w:numId="16">
    <w:abstractNumId w:val="13"/>
  </w:num>
  <w:num w:numId="17">
    <w:abstractNumId w:val="10"/>
  </w:num>
  <w:num w:numId="18">
    <w:abstractNumId w:val="16"/>
  </w:num>
  <w:num w:numId="19">
    <w:abstractNumId w:val="3"/>
  </w:num>
  <w:num w:numId="20">
    <w:abstractNumId w:val="0"/>
  </w:num>
  <w:num w:numId="21">
    <w:abstractNumId w:val="12"/>
  </w:num>
  <w:num w:numId="22">
    <w:abstractNumId w:val="8"/>
  </w:num>
  <w:num w:numId="23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3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ru-RU" w:vendorID="1" w:dllVersion="512" w:checkStyle="1"/>
  <w:proofState w:spelling="clean"/>
  <w:stylePaneFormatFilter w:val="3F01"/>
  <w:defaultTabStop w:val="709"/>
  <w:hyphenationZone w:val="283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385"/>
    <w:rsid w:val="0000047C"/>
    <w:rsid w:val="00003385"/>
    <w:rsid w:val="00013EB4"/>
    <w:rsid w:val="0001694B"/>
    <w:rsid w:val="00016A2D"/>
    <w:rsid w:val="00020000"/>
    <w:rsid w:val="00027ADE"/>
    <w:rsid w:val="00032BEC"/>
    <w:rsid w:val="000354A0"/>
    <w:rsid w:val="00035FE7"/>
    <w:rsid w:val="000362C2"/>
    <w:rsid w:val="00037CD6"/>
    <w:rsid w:val="00044C31"/>
    <w:rsid w:val="000457B0"/>
    <w:rsid w:val="00046E5C"/>
    <w:rsid w:val="0005203D"/>
    <w:rsid w:val="00052546"/>
    <w:rsid w:val="000603F4"/>
    <w:rsid w:val="0006152B"/>
    <w:rsid w:val="00061725"/>
    <w:rsid w:val="00066F5E"/>
    <w:rsid w:val="00070C4A"/>
    <w:rsid w:val="00072AE8"/>
    <w:rsid w:val="00074CEC"/>
    <w:rsid w:val="00082E89"/>
    <w:rsid w:val="00083936"/>
    <w:rsid w:val="00090008"/>
    <w:rsid w:val="000A454C"/>
    <w:rsid w:val="000C09F2"/>
    <w:rsid w:val="000D08E8"/>
    <w:rsid w:val="000D0F0A"/>
    <w:rsid w:val="000D1952"/>
    <w:rsid w:val="000D77E7"/>
    <w:rsid w:val="000E7F24"/>
    <w:rsid w:val="000F1EC9"/>
    <w:rsid w:val="000F3986"/>
    <w:rsid w:val="001032EA"/>
    <w:rsid w:val="00103A58"/>
    <w:rsid w:val="001044F8"/>
    <w:rsid w:val="0010608C"/>
    <w:rsid w:val="00112BFB"/>
    <w:rsid w:val="0012209F"/>
    <w:rsid w:val="00122605"/>
    <w:rsid w:val="00125141"/>
    <w:rsid w:val="001375F2"/>
    <w:rsid w:val="001402F4"/>
    <w:rsid w:val="00144BD3"/>
    <w:rsid w:val="00154258"/>
    <w:rsid w:val="00161CB5"/>
    <w:rsid w:val="00170375"/>
    <w:rsid w:val="001714B2"/>
    <w:rsid w:val="00176113"/>
    <w:rsid w:val="0018258C"/>
    <w:rsid w:val="001935E3"/>
    <w:rsid w:val="001A3380"/>
    <w:rsid w:val="001B625B"/>
    <w:rsid w:val="001C0AE6"/>
    <w:rsid w:val="001C542B"/>
    <w:rsid w:val="001C56A6"/>
    <w:rsid w:val="001C6897"/>
    <w:rsid w:val="001C79BD"/>
    <w:rsid w:val="001C7A07"/>
    <w:rsid w:val="001D1F84"/>
    <w:rsid w:val="001D25E7"/>
    <w:rsid w:val="001D6544"/>
    <w:rsid w:val="001E0A0E"/>
    <w:rsid w:val="001E3CE0"/>
    <w:rsid w:val="001E7A5D"/>
    <w:rsid w:val="00201CE4"/>
    <w:rsid w:val="002072A1"/>
    <w:rsid w:val="002173BF"/>
    <w:rsid w:val="00222647"/>
    <w:rsid w:val="002252FA"/>
    <w:rsid w:val="00236B87"/>
    <w:rsid w:val="00237E36"/>
    <w:rsid w:val="0024037D"/>
    <w:rsid w:val="002416A3"/>
    <w:rsid w:val="00243F36"/>
    <w:rsid w:val="00254D5A"/>
    <w:rsid w:val="0027233B"/>
    <w:rsid w:val="002862A1"/>
    <w:rsid w:val="002A34B2"/>
    <w:rsid w:val="002B47F6"/>
    <w:rsid w:val="002C07A9"/>
    <w:rsid w:val="002C301F"/>
    <w:rsid w:val="002D3AA5"/>
    <w:rsid w:val="002E02A0"/>
    <w:rsid w:val="002E20DD"/>
    <w:rsid w:val="002F3BA0"/>
    <w:rsid w:val="00302149"/>
    <w:rsid w:val="00302792"/>
    <w:rsid w:val="003057CA"/>
    <w:rsid w:val="003101B2"/>
    <w:rsid w:val="0031187E"/>
    <w:rsid w:val="003210FE"/>
    <w:rsid w:val="00327FF1"/>
    <w:rsid w:val="00333A78"/>
    <w:rsid w:val="003348ED"/>
    <w:rsid w:val="0035391A"/>
    <w:rsid w:val="00353DC4"/>
    <w:rsid w:val="00363BC9"/>
    <w:rsid w:val="00366EC1"/>
    <w:rsid w:val="00373C98"/>
    <w:rsid w:val="0037736A"/>
    <w:rsid w:val="00377B2D"/>
    <w:rsid w:val="00386E33"/>
    <w:rsid w:val="003903C6"/>
    <w:rsid w:val="003945BA"/>
    <w:rsid w:val="003B4895"/>
    <w:rsid w:val="003B4BDC"/>
    <w:rsid w:val="003E2DE4"/>
    <w:rsid w:val="003E68E0"/>
    <w:rsid w:val="003F23E8"/>
    <w:rsid w:val="003F53CF"/>
    <w:rsid w:val="00406718"/>
    <w:rsid w:val="00406EB8"/>
    <w:rsid w:val="004139A6"/>
    <w:rsid w:val="00423C12"/>
    <w:rsid w:val="00424209"/>
    <w:rsid w:val="004244BA"/>
    <w:rsid w:val="00441ADA"/>
    <w:rsid w:val="004476E8"/>
    <w:rsid w:val="00451025"/>
    <w:rsid w:val="0046180D"/>
    <w:rsid w:val="00461FE4"/>
    <w:rsid w:val="00472C17"/>
    <w:rsid w:val="00475919"/>
    <w:rsid w:val="00482EF0"/>
    <w:rsid w:val="00483F14"/>
    <w:rsid w:val="00486915"/>
    <w:rsid w:val="004911C3"/>
    <w:rsid w:val="0049200B"/>
    <w:rsid w:val="004A4396"/>
    <w:rsid w:val="004A6FAB"/>
    <w:rsid w:val="004B3087"/>
    <w:rsid w:val="004B4C7A"/>
    <w:rsid w:val="004B55D3"/>
    <w:rsid w:val="004B567C"/>
    <w:rsid w:val="004C13FB"/>
    <w:rsid w:val="004C4898"/>
    <w:rsid w:val="004D0CB5"/>
    <w:rsid w:val="004E06CB"/>
    <w:rsid w:val="004F52DE"/>
    <w:rsid w:val="00502B23"/>
    <w:rsid w:val="005038BF"/>
    <w:rsid w:val="00503BF6"/>
    <w:rsid w:val="0050623C"/>
    <w:rsid w:val="00507E70"/>
    <w:rsid w:val="005114BE"/>
    <w:rsid w:val="00512104"/>
    <w:rsid w:val="00516543"/>
    <w:rsid w:val="0052068D"/>
    <w:rsid w:val="005217D2"/>
    <w:rsid w:val="00522342"/>
    <w:rsid w:val="00525D0D"/>
    <w:rsid w:val="00540D3B"/>
    <w:rsid w:val="00541553"/>
    <w:rsid w:val="005527EE"/>
    <w:rsid w:val="005718FB"/>
    <w:rsid w:val="0057261C"/>
    <w:rsid w:val="00584852"/>
    <w:rsid w:val="00591885"/>
    <w:rsid w:val="00594F92"/>
    <w:rsid w:val="005A6521"/>
    <w:rsid w:val="005B166A"/>
    <w:rsid w:val="005B211E"/>
    <w:rsid w:val="005C16AC"/>
    <w:rsid w:val="005C3183"/>
    <w:rsid w:val="005E69BA"/>
    <w:rsid w:val="005F6D07"/>
    <w:rsid w:val="005F7416"/>
    <w:rsid w:val="0060442E"/>
    <w:rsid w:val="00611A3A"/>
    <w:rsid w:val="0061265F"/>
    <w:rsid w:val="00615330"/>
    <w:rsid w:val="00626B4F"/>
    <w:rsid w:val="0064133E"/>
    <w:rsid w:val="00641875"/>
    <w:rsid w:val="00651789"/>
    <w:rsid w:val="006554EC"/>
    <w:rsid w:val="0066119F"/>
    <w:rsid w:val="00661D5E"/>
    <w:rsid w:val="006734A2"/>
    <w:rsid w:val="00683995"/>
    <w:rsid w:val="006847F2"/>
    <w:rsid w:val="006865D8"/>
    <w:rsid w:val="006911B1"/>
    <w:rsid w:val="006A1016"/>
    <w:rsid w:val="006A4191"/>
    <w:rsid w:val="006B1AA2"/>
    <w:rsid w:val="006B4A2C"/>
    <w:rsid w:val="006C6082"/>
    <w:rsid w:val="006C6558"/>
    <w:rsid w:val="006E06D5"/>
    <w:rsid w:val="006E7445"/>
    <w:rsid w:val="006F633B"/>
    <w:rsid w:val="00705CDA"/>
    <w:rsid w:val="007216BF"/>
    <w:rsid w:val="00722EC4"/>
    <w:rsid w:val="0072602D"/>
    <w:rsid w:val="00740D60"/>
    <w:rsid w:val="0075021B"/>
    <w:rsid w:val="00755229"/>
    <w:rsid w:val="00767BED"/>
    <w:rsid w:val="00775A87"/>
    <w:rsid w:val="00784ACC"/>
    <w:rsid w:val="00792FA0"/>
    <w:rsid w:val="007A7D7E"/>
    <w:rsid w:val="007C5457"/>
    <w:rsid w:val="007D467C"/>
    <w:rsid w:val="0080268E"/>
    <w:rsid w:val="00806697"/>
    <w:rsid w:val="0081042A"/>
    <w:rsid w:val="00812A13"/>
    <w:rsid w:val="00824061"/>
    <w:rsid w:val="008241F1"/>
    <w:rsid w:val="00827F71"/>
    <w:rsid w:val="00836412"/>
    <w:rsid w:val="0084423A"/>
    <w:rsid w:val="00845D93"/>
    <w:rsid w:val="0085107A"/>
    <w:rsid w:val="008547D6"/>
    <w:rsid w:val="00856A93"/>
    <w:rsid w:val="008602F6"/>
    <w:rsid w:val="00871C9D"/>
    <w:rsid w:val="00892F39"/>
    <w:rsid w:val="00893DDB"/>
    <w:rsid w:val="008A1708"/>
    <w:rsid w:val="008B4A69"/>
    <w:rsid w:val="008D4F4E"/>
    <w:rsid w:val="008D58A0"/>
    <w:rsid w:val="008E17AD"/>
    <w:rsid w:val="008F0E37"/>
    <w:rsid w:val="008F23A3"/>
    <w:rsid w:val="00914B70"/>
    <w:rsid w:val="00920198"/>
    <w:rsid w:val="009220AE"/>
    <w:rsid w:val="009266F8"/>
    <w:rsid w:val="00930D76"/>
    <w:rsid w:val="00931B77"/>
    <w:rsid w:val="00932704"/>
    <w:rsid w:val="00935E43"/>
    <w:rsid w:val="009449F3"/>
    <w:rsid w:val="0094555F"/>
    <w:rsid w:val="00946725"/>
    <w:rsid w:val="00956663"/>
    <w:rsid w:val="00972A43"/>
    <w:rsid w:val="00984ADE"/>
    <w:rsid w:val="00984F6C"/>
    <w:rsid w:val="009A7C33"/>
    <w:rsid w:val="009A7DE4"/>
    <w:rsid w:val="009B00E3"/>
    <w:rsid w:val="009B6A62"/>
    <w:rsid w:val="009C4378"/>
    <w:rsid w:val="009E1E4B"/>
    <w:rsid w:val="009F3CD7"/>
    <w:rsid w:val="009F4DD4"/>
    <w:rsid w:val="00A002B0"/>
    <w:rsid w:val="00A05C35"/>
    <w:rsid w:val="00A16DC3"/>
    <w:rsid w:val="00A20609"/>
    <w:rsid w:val="00A229F8"/>
    <w:rsid w:val="00A26DEF"/>
    <w:rsid w:val="00A27AD8"/>
    <w:rsid w:val="00A3418E"/>
    <w:rsid w:val="00A37F05"/>
    <w:rsid w:val="00A51B53"/>
    <w:rsid w:val="00A55FEF"/>
    <w:rsid w:val="00A61496"/>
    <w:rsid w:val="00A7141E"/>
    <w:rsid w:val="00A72C87"/>
    <w:rsid w:val="00A801FD"/>
    <w:rsid w:val="00A834C0"/>
    <w:rsid w:val="00A8724C"/>
    <w:rsid w:val="00A879D0"/>
    <w:rsid w:val="00AA0DAF"/>
    <w:rsid w:val="00AC3A26"/>
    <w:rsid w:val="00AD2AF7"/>
    <w:rsid w:val="00AE1C8B"/>
    <w:rsid w:val="00AF5477"/>
    <w:rsid w:val="00B0705E"/>
    <w:rsid w:val="00B079AD"/>
    <w:rsid w:val="00B1140A"/>
    <w:rsid w:val="00B1712A"/>
    <w:rsid w:val="00B25349"/>
    <w:rsid w:val="00B3600B"/>
    <w:rsid w:val="00B41082"/>
    <w:rsid w:val="00B51E95"/>
    <w:rsid w:val="00B55ED1"/>
    <w:rsid w:val="00B640B9"/>
    <w:rsid w:val="00B673F9"/>
    <w:rsid w:val="00B86FD5"/>
    <w:rsid w:val="00BA49A6"/>
    <w:rsid w:val="00BB15E1"/>
    <w:rsid w:val="00BB1D21"/>
    <w:rsid w:val="00BC521D"/>
    <w:rsid w:val="00BE5058"/>
    <w:rsid w:val="00BF0788"/>
    <w:rsid w:val="00BF2E11"/>
    <w:rsid w:val="00C000D1"/>
    <w:rsid w:val="00C00888"/>
    <w:rsid w:val="00C00B30"/>
    <w:rsid w:val="00C05696"/>
    <w:rsid w:val="00C07206"/>
    <w:rsid w:val="00C272D2"/>
    <w:rsid w:val="00C35138"/>
    <w:rsid w:val="00C4734A"/>
    <w:rsid w:val="00C47965"/>
    <w:rsid w:val="00C47A86"/>
    <w:rsid w:val="00C56D59"/>
    <w:rsid w:val="00C60A42"/>
    <w:rsid w:val="00C6162A"/>
    <w:rsid w:val="00C64A81"/>
    <w:rsid w:val="00C70F7C"/>
    <w:rsid w:val="00C72159"/>
    <w:rsid w:val="00C724E4"/>
    <w:rsid w:val="00C7564C"/>
    <w:rsid w:val="00C76DFC"/>
    <w:rsid w:val="00CD187E"/>
    <w:rsid w:val="00CD7177"/>
    <w:rsid w:val="00CE70C8"/>
    <w:rsid w:val="00CF086B"/>
    <w:rsid w:val="00CF1F50"/>
    <w:rsid w:val="00CF7BFB"/>
    <w:rsid w:val="00D16E79"/>
    <w:rsid w:val="00D226FE"/>
    <w:rsid w:val="00D30DD7"/>
    <w:rsid w:val="00D30F93"/>
    <w:rsid w:val="00D348D9"/>
    <w:rsid w:val="00D40C10"/>
    <w:rsid w:val="00D60EB6"/>
    <w:rsid w:val="00D77E9E"/>
    <w:rsid w:val="00D86958"/>
    <w:rsid w:val="00D93194"/>
    <w:rsid w:val="00D97B41"/>
    <w:rsid w:val="00D97FDE"/>
    <w:rsid w:val="00DA365A"/>
    <w:rsid w:val="00DA3923"/>
    <w:rsid w:val="00DB11AF"/>
    <w:rsid w:val="00DB1ED7"/>
    <w:rsid w:val="00DB711E"/>
    <w:rsid w:val="00DD66A6"/>
    <w:rsid w:val="00DE4973"/>
    <w:rsid w:val="00DE5E5C"/>
    <w:rsid w:val="00DF1BA6"/>
    <w:rsid w:val="00E00B9F"/>
    <w:rsid w:val="00E04114"/>
    <w:rsid w:val="00E06465"/>
    <w:rsid w:val="00E07003"/>
    <w:rsid w:val="00E104F7"/>
    <w:rsid w:val="00E11EC4"/>
    <w:rsid w:val="00E12D51"/>
    <w:rsid w:val="00E17089"/>
    <w:rsid w:val="00E241EB"/>
    <w:rsid w:val="00E27F9A"/>
    <w:rsid w:val="00E31C90"/>
    <w:rsid w:val="00E32007"/>
    <w:rsid w:val="00E4546D"/>
    <w:rsid w:val="00E45CE2"/>
    <w:rsid w:val="00E52021"/>
    <w:rsid w:val="00E530E9"/>
    <w:rsid w:val="00E5556E"/>
    <w:rsid w:val="00E67092"/>
    <w:rsid w:val="00E67A95"/>
    <w:rsid w:val="00E73C9E"/>
    <w:rsid w:val="00E92C57"/>
    <w:rsid w:val="00E940F1"/>
    <w:rsid w:val="00E94674"/>
    <w:rsid w:val="00E969C9"/>
    <w:rsid w:val="00EA0B9D"/>
    <w:rsid w:val="00EA0FFE"/>
    <w:rsid w:val="00EB2636"/>
    <w:rsid w:val="00EB5B3C"/>
    <w:rsid w:val="00EB685F"/>
    <w:rsid w:val="00ED1C33"/>
    <w:rsid w:val="00ED737B"/>
    <w:rsid w:val="00EE17EC"/>
    <w:rsid w:val="00EE1EAE"/>
    <w:rsid w:val="00EF1B9C"/>
    <w:rsid w:val="00EF30AB"/>
    <w:rsid w:val="00EF48BE"/>
    <w:rsid w:val="00F042E7"/>
    <w:rsid w:val="00F11AB7"/>
    <w:rsid w:val="00F15BF7"/>
    <w:rsid w:val="00F217B4"/>
    <w:rsid w:val="00F35F39"/>
    <w:rsid w:val="00F3635A"/>
    <w:rsid w:val="00F42BF0"/>
    <w:rsid w:val="00F45677"/>
    <w:rsid w:val="00F560A5"/>
    <w:rsid w:val="00F568BC"/>
    <w:rsid w:val="00F61D61"/>
    <w:rsid w:val="00F62B9F"/>
    <w:rsid w:val="00F70B96"/>
    <w:rsid w:val="00F73A6E"/>
    <w:rsid w:val="00F74E3C"/>
    <w:rsid w:val="00F95300"/>
    <w:rsid w:val="00F9548B"/>
    <w:rsid w:val="00F97880"/>
    <w:rsid w:val="00FB333D"/>
    <w:rsid w:val="00FC4C0A"/>
    <w:rsid w:val="00FC4F8B"/>
    <w:rsid w:val="00FD23F7"/>
    <w:rsid w:val="00FD2649"/>
    <w:rsid w:val="00FE4B65"/>
    <w:rsid w:val="00FE57E5"/>
    <w:rsid w:val="00FE7918"/>
    <w:rsid w:val="00FF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 Black" w:hAnsi="Arial Black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after="60"/>
      <w:jc w:val="right"/>
      <w:outlineLvl w:val="1"/>
    </w:pPr>
    <w:rPr>
      <w:rFonts w:ascii="Arial Black" w:hAnsi="Arial Black"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1"/>
        <w:numId w:val="9"/>
      </w:numPr>
      <w:spacing w:line="288" w:lineRule="atLeast"/>
      <w:outlineLvl w:val="3"/>
    </w:pPr>
    <w:rPr>
      <w:rFonts w:ascii="Arial Black" w:hAnsi="Arial Black"/>
      <w:snapToGrid w:val="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10"/>
      </w:numPr>
      <w:spacing w:line="336" w:lineRule="atLeast"/>
      <w:jc w:val="center"/>
      <w:outlineLvl w:val="4"/>
    </w:pPr>
    <w:rPr>
      <w:rFonts w:ascii="Arial Black" w:hAnsi="Arial Black"/>
      <w:snapToGrid w:val="0"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numPr>
        <w:ilvl w:val="1"/>
        <w:numId w:val="11"/>
      </w:numPr>
      <w:outlineLvl w:val="5"/>
    </w:pPr>
    <w:rPr>
      <w:rFonts w:ascii="Arial Black" w:hAnsi="Arial Black"/>
      <w:caps/>
      <w:snapToGrid w:val="0"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250" w:lineRule="atLeast"/>
      <w:ind w:left="56" w:right="56"/>
      <w:outlineLvl w:val="6"/>
    </w:pPr>
    <w:rPr>
      <w:rFonts w:ascii="Arial Black" w:hAnsi="Arial Black"/>
      <w:snapToGrid w:val="0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 Black" w:hAnsi="Arial Black"/>
      <w:color w:val="FFFFFF"/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Sottotitolo1">
    <w:name w:val="Sottotitolo 1"/>
    <w:basedOn w:val="Titolo"/>
    <w:pPr>
      <w:spacing w:before="0" w:after="0"/>
      <w:jc w:val="left"/>
      <w:outlineLvl w:val="9"/>
    </w:pPr>
    <w:rPr>
      <w:snapToGrid w:val="0"/>
      <w:kern w:val="0"/>
      <w:sz w:val="36"/>
      <w:szCs w:val="36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ottotitolo2">
    <w:name w:val="Sottotitolo 2"/>
    <w:basedOn w:val="Sottotitolo1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pPr>
      <w:tabs>
        <w:tab w:val="left" w:pos="2268"/>
      </w:tabs>
      <w:spacing w:line="280" w:lineRule="exact"/>
      <w:ind w:right="227"/>
      <w:jc w:val="both"/>
    </w:pPr>
    <w:rPr>
      <w:rFonts w:ascii="Arial" w:hAnsi="Arial" w:cs="Arial"/>
      <w:snapToGrid w:val="0"/>
      <w:sz w:val="22"/>
      <w:szCs w:val="22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rFonts w:ascii="Arial" w:hAnsi="Arial" w:cs="Arial"/>
      <w:snapToGrid w:val="0"/>
      <w:sz w:val="22"/>
      <w:szCs w:val="22"/>
    </w:rPr>
  </w:style>
  <w:style w:type="paragraph" w:styleId="Testodelblocco">
    <w:name w:val="Block Text"/>
    <w:basedOn w:val="Normale"/>
    <w:pPr>
      <w:ind w:left="1984" w:right="1984"/>
      <w:jc w:val="center"/>
    </w:pPr>
    <w:rPr>
      <w:rFonts w:ascii="Arial" w:hAnsi="Arial" w:cs="Arial"/>
      <w:b/>
      <w:bCs/>
      <w:snapToGrid w:val="0"/>
      <w:sz w:val="22"/>
      <w:szCs w:val="22"/>
    </w:rPr>
  </w:style>
  <w:style w:type="paragraph" w:styleId="Corpodeltesto3">
    <w:name w:val="Body Text 3"/>
    <w:basedOn w:val="Normale"/>
    <w:pPr>
      <w:spacing w:line="240" w:lineRule="exact"/>
      <w:ind w:right="6944"/>
      <w:jc w:val="both"/>
    </w:pPr>
    <w:rPr>
      <w:rFonts w:ascii="Arial" w:hAnsi="Arial" w:cs="Arial"/>
      <w:snapToGrid w:val="0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1044F8"/>
    <w:pPr>
      <w:tabs>
        <w:tab w:val="left" w:pos="1200"/>
        <w:tab w:val="right" w:leader="dot" w:pos="9742"/>
      </w:tabs>
      <w:spacing w:before="120" w:after="120"/>
    </w:pPr>
    <w:rPr>
      <w:rFonts w:ascii="Arial" w:hAnsi="Arial" w:cs="Arial"/>
      <w:b/>
      <w:i/>
      <w:iCs/>
      <w:caps/>
      <w:noProof/>
      <w:snapToGrid w:val="0"/>
      <w:sz w:val="22"/>
      <w:szCs w:val="22"/>
    </w:rPr>
  </w:style>
  <w:style w:type="paragraph" w:customStyle="1" w:styleId="testo1">
    <w:name w:val="testo1"/>
    <w:basedOn w:val="Normale"/>
    <w:pPr>
      <w:spacing w:line="280" w:lineRule="exact"/>
      <w:ind w:right="2835"/>
      <w:jc w:val="both"/>
    </w:pPr>
    <w:rPr>
      <w:rFonts w:ascii="Arial" w:hAnsi="Arial" w:cs="Arial"/>
      <w:snapToGrid w:val="0"/>
      <w:sz w:val="22"/>
      <w:szCs w:val="22"/>
    </w:rPr>
  </w:style>
  <w:style w:type="paragraph" w:customStyle="1" w:styleId="SOTTOTILOLO1">
    <w:name w:val="SOTTOTILOLO1"/>
    <w:basedOn w:val="testo1"/>
    <w:rPr>
      <w:rFonts w:ascii="Arial Black" w:hAnsi="Arial Black"/>
    </w:rPr>
  </w:style>
  <w:style w:type="paragraph" w:customStyle="1" w:styleId="sotto2">
    <w:name w:val="sotto2"/>
    <w:basedOn w:val="Normale"/>
    <w:autoRedefine/>
    <w:pPr>
      <w:jc w:val="right"/>
    </w:pPr>
    <w:rPr>
      <w:rFonts w:ascii="Arial Black" w:hAnsi="Arial Black"/>
      <w:sz w:val="22"/>
      <w:szCs w:val="22"/>
    </w:rPr>
  </w:style>
  <w:style w:type="paragraph" w:customStyle="1" w:styleId="sotto3">
    <w:name w:val="sotto3"/>
    <w:basedOn w:val="Normale"/>
    <w:rPr>
      <w:rFonts w:ascii="Arial Black" w:hAnsi="Arial Black"/>
      <w:sz w:val="22"/>
      <w:szCs w:val="22"/>
    </w:rPr>
  </w:style>
  <w:style w:type="paragraph" w:customStyle="1" w:styleId="sotto4">
    <w:name w:val="sotto4"/>
    <w:basedOn w:val="Normale"/>
    <w:pPr>
      <w:numPr>
        <w:ilvl w:val="1"/>
        <w:numId w:val="2"/>
      </w:numPr>
    </w:pPr>
    <w:rPr>
      <w:rFonts w:ascii="Arial Black" w:hAnsi="Arial Black"/>
      <w:sz w:val="22"/>
      <w:szCs w:val="22"/>
    </w:rPr>
  </w:style>
  <w:style w:type="paragraph" w:customStyle="1" w:styleId="testo2">
    <w:name w:val="testo2"/>
    <w:basedOn w:val="testo1"/>
    <w:pPr>
      <w:ind w:left="2835" w:right="0"/>
    </w:pPr>
  </w:style>
  <w:style w:type="paragraph" w:customStyle="1" w:styleId="sotto5">
    <w:name w:val="sotto5"/>
    <w:basedOn w:val="Normale"/>
    <w:pPr>
      <w:numPr>
        <w:ilvl w:val="1"/>
        <w:numId w:val="6"/>
      </w:numPr>
      <w:spacing w:line="400" w:lineRule="atLeast"/>
      <w:jc w:val="center"/>
    </w:pPr>
    <w:rPr>
      <w:rFonts w:ascii="Arial Black" w:hAnsi="Arial Black"/>
      <w:snapToGrid w:val="0"/>
      <w:sz w:val="22"/>
      <w:szCs w:val="22"/>
    </w:rPr>
  </w:style>
  <w:style w:type="paragraph" w:customStyle="1" w:styleId="sotto6">
    <w:name w:val="sotto6"/>
    <w:basedOn w:val="Normale"/>
    <w:pPr>
      <w:numPr>
        <w:ilvl w:val="1"/>
        <w:numId w:val="7"/>
      </w:numPr>
      <w:spacing w:line="250" w:lineRule="atLeast"/>
      <w:jc w:val="center"/>
    </w:pPr>
    <w:rPr>
      <w:rFonts w:ascii="Arial Black" w:hAnsi="Arial Black"/>
      <w:caps/>
      <w:snapToGrid w:val="0"/>
      <w:sz w:val="22"/>
      <w:szCs w:val="22"/>
    </w:rPr>
  </w:style>
  <w:style w:type="paragraph" w:styleId="Sommario2">
    <w:name w:val="toc 2"/>
    <w:basedOn w:val="Normale"/>
    <w:next w:val="Normale"/>
    <w:autoRedefine/>
    <w:semiHidden/>
    <w:pPr>
      <w:tabs>
        <w:tab w:val="left" w:pos="851"/>
        <w:tab w:val="right" w:leader="dot" w:pos="9742"/>
      </w:tabs>
      <w:ind w:left="200"/>
    </w:pPr>
    <w:rPr>
      <w:rFonts w:ascii="Arial" w:hAnsi="Arial" w:cs="Arial"/>
      <w:smallCaps/>
      <w:noProof/>
      <w:sz w:val="22"/>
      <w:szCs w:val="22"/>
    </w:rPr>
  </w:style>
  <w:style w:type="paragraph" w:styleId="Sommario3">
    <w:name w:val="toc 3"/>
    <w:basedOn w:val="Normale"/>
    <w:next w:val="Normale"/>
    <w:autoRedefine/>
    <w:semiHidden/>
    <w:pPr>
      <w:ind w:left="400"/>
    </w:pPr>
    <w:rPr>
      <w:i/>
      <w:iCs/>
    </w:rPr>
  </w:style>
  <w:style w:type="paragraph" w:styleId="Sommario4">
    <w:name w:val="toc 4"/>
    <w:basedOn w:val="Normale"/>
    <w:next w:val="Normale"/>
    <w:autoRedefine/>
    <w:semiHidden/>
    <w:pPr>
      <w:tabs>
        <w:tab w:val="left" w:pos="851"/>
        <w:tab w:val="right" w:leader="dot" w:pos="9742"/>
      </w:tabs>
      <w:ind w:left="238"/>
    </w:pPr>
    <w:rPr>
      <w:rFonts w:ascii="Arial" w:hAnsi="Arial" w:cs="Arial"/>
      <w:noProof/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363BC9"/>
    <w:pPr>
      <w:tabs>
        <w:tab w:val="left" w:pos="851"/>
        <w:tab w:val="right" w:leader="dot" w:pos="9742"/>
      </w:tabs>
      <w:ind w:left="280"/>
    </w:pPr>
    <w:rPr>
      <w:rFonts w:ascii="Arial" w:hAnsi="Arial" w:cs="Arial"/>
      <w:noProof/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3F23E8"/>
    <w:pPr>
      <w:tabs>
        <w:tab w:val="left" w:pos="851"/>
        <w:tab w:val="left" w:pos="1600"/>
        <w:tab w:val="right" w:leader="dot" w:pos="9742"/>
      </w:tabs>
      <w:ind w:left="210" w:hanging="28"/>
    </w:pPr>
    <w:rPr>
      <w:rFonts w:ascii="Arial" w:hAnsi="Arial" w:cs="Arial"/>
      <w:caps/>
      <w:noProof/>
      <w:color w:val="000000"/>
      <w:sz w:val="22"/>
      <w:szCs w:val="22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 w:val="18"/>
      <w:szCs w:val="18"/>
    </w:r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styleId="Enfasigrassetto">
    <w:name w:val="Strong"/>
    <w:basedOn w:val="Carpredefinitoparagrafo"/>
    <w:qFormat/>
    <w:rsid w:val="000E7F24"/>
    <w:rPr>
      <w:b/>
      <w:bCs/>
    </w:rPr>
  </w:style>
  <w:style w:type="paragraph" w:styleId="Puntoelenco">
    <w:name w:val="List Bullet"/>
    <w:basedOn w:val="Normale"/>
    <w:link w:val="PuntoelencoCarattere"/>
    <w:autoRedefine/>
    <w:rsid w:val="00C70F7C"/>
    <w:pPr>
      <w:numPr>
        <w:numId w:val="20"/>
      </w:numPr>
    </w:pPr>
  </w:style>
  <w:style w:type="character" w:customStyle="1" w:styleId="PuntoelencoCarattere">
    <w:name w:val="Punto elenco Carattere"/>
    <w:basedOn w:val="Carpredefinitoparagrafo"/>
    <w:link w:val="Puntoelenco"/>
    <w:rsid w:val="00C70F7C"/>
  </w:style>
  <w:style w:type="paragraph" w:styleId="Paragrafoelenco">
    <w:name w:val="List Paragraph"/>
    <w:basedOn w:val="Normale"/>
    <w:uiPriority w:val="34"/>
    <w:qFormat/>
    <w:rsid w:val="00A16DC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5329</Words>
  <Characters>30376</Characters>
  <Application>Microsoft Office Word</Application>
  <DocSecurity>0</DocSecurity>
  <Lines>253</Lines>
  <Paragraphs>71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INDICE</vt:lpstr>
      <vt:lpstr>INDICE</vt:lpstr>
    </vt:vector>
  </TitlesOfParts>
  <Company/>
  <LinksUpToDate>false</LinksUpToDate>
  <CharactersWithSpaces>35634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Destri &amp; Mosca</dc:creator>
  <cp:keywords/>
  <dc:description/>
  <cp:lastModifiedBy>default.user</cp:lastModifiedBy>
  <cp:revision>2</cp:revision>
  <cp:lastPrinted>2009-05-06T10:19:00Z</cp:lastPrinted>
  <dcterms:created xsi:type="dcterms:W3CDTF">2011-10-19T08:56:00Z</dcterms:created>
  <dcterms:modified xsi:type="dcterms:W3CDTF">2011-10-19T08:56:00Z</dcterms:modified>
</cp:coreProperties>
</file>